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59" w:rsidRPr="002D2D59" w:rsidRDefault="005B7675" w:rsidP="002D2D59">
      <w:pPr>
        <w:pStyle w:val="ConsPlusNonformat"/>
        <w:jc w:val="right"/>
        <w:rPr>
          <w:rFonts w:ascii="Times New Roman" w:hAnsi="Times New Roman" w:cs="Times New Roman"/>
          <w:b/>
          <w:u w:val="single"/>
        </w:rPr>
      </w:pPr>
      <w:r w:rsidRPr="00A042BC">
        <w:rPr>
          <w:rFonts w:ascii="Times New Roman" w:hAnsi="Times New Roman" w:cs="Times New Roman"/>
        </w:rPr>
        <w:t xml:space="preserve">                                              В </w:t>
      </w:r>
      <w:r w:rsidR="002D2D59" w:rsidRPr="002D2D59">
        <w:rPr>
          <w:rFonts w:ascii="Times New Roman" w:hAnsi="Times New Roman" w:cs="Times New Roman"/>
          <w:b/>
          <w:u w:val="single"/>
        </w:rPr>
        <w:t xml:space="preserve">Приморское территориальное управление </w:t>
      </w:r>
    </w:p>
    <w:p w:rsidR="005B7675" w:rsidRPr="002D2D59" w:rsidRDefault="002D2D59" w:rsidP="002D2D59">
      <w:pPr>
        <w:pStyle w:val="ConsPlusNonformat"/>
        <w:jc w:val="right"/>
        <w:rPr>
          <w:rFonts w:ascii="Times New Roman" w:hAnsi="Times New Roman" w:cs="Times New Roman"/>
          <w:b/>
        </w:rPr>
      </w:pPr>
      <w:r w:rsidRPr="002D2D59">
        <w:rPr>
          <w:rFonts w:ascii="Times New Roman" w:hAnsi="Times New Roman" w:cs="Times New Roman"/>
          <w:b/>
          <w:u w:val="single"/>
        </w:rPr>
        <w:t>Федерального агентства по рыболовству</w:t>
      </w:r>
      <w:r w:rsidR="005B7675" w:rsidRPr="002D2D59">
        <w:rPr>
          <w:rFonts w:ascii="Times New Roman" w:hAnsi="Times New Roman" w:cs="Times New Roman"/>
          <w:b/>
          <w:u w:val="single"/>
        </w:rPr>
        <w:t>_</w:t>
      </w:r>
    </w:p>
    <w:p w:rsidR="005B7675" w:rsidRPr="002D2D59" w:rsidRDefault="005B7675" w:rsidP="002D2D59">
      <w:pPr>
        <w:pStyle w:val="ConsPlusNonformat"/>
        <w:jc w:val="right"/>
        <w:rPr>
          <w:rFonts w:ascii="Times New Roman" w:hAnsi="Times New Roman" w:cs="Times New Roman"/>
          <w:sz w:val="14"/>
        </w:rPr>
      </w:pPr>
      <w:r w:rsidRPr="00A042BC">
        <w:rPr>
          <w:rFonts w:ascii="Times New Roman" w:hAnsi="Times New Roman" w:cs="Times New Roman"/>
        </w:rPr>
        <w:t xml:space="preserve">                   </w:t>
      </w:r>
      <w:r w:rsidR="002D2D59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2D2D59">
        <w:rPr>
          <w:rFonts w:ascii="Times New Roman" w:hAnsi="Times New Roman" w:cs="Times New Roman"/>
          <w:sz w:val="14"/>
        </w:rPr>
        <w:t>(наименование органа,  предоставляющего разрешение</w:t>
      </w:r>
      <w:proofErr w:type="gramEnd"/>
    </w:p>
    <w:p w:rsidR="005B7675" w:rsidRPr="002D2D59" w:rsidRDefault="005B7675" w:rsidP="002D2D59">
      <w:pPr>
        <w:pStyle w:val="ConsPlusNonformat"/>
        <w:jc w:val="right"/>
        <w:rPr>
          <w:rFonts w:ascii="Times New Roman" w:hAnsi="Times New Roman" w:cs="Times New Roman"/>
          <w:sz w:val="14"/>
        </w:rPr>
      </w:pPr>
      <w:r w:rsidRPr="002D2D59">
        <w:rPr>
          <w:rFonts w:ascii="Times New Roman" w:hAnsi="Times New Roman" w:cs="Times New Roman"/>
          <w:sz w:val="14"/>
        </w:rPr>
        <w:t xml:space="preserve">                                                  на добычу (вылов) водных</w:t>
      </w:r>
      <w:r w:rsidR="002D2D59">
        <w:rPr>
          <w:rFonts w:ascii="Times New Roman" w:hAnsi="Times New Roman" w:cs="Times New Roman"/>
          <w:sz w:val="14"/>
        </w:rPr>
        <w:t xml:space="preserve"> </w:t>
      </w:r>
      <w:r w:rsidRPr="002D2D59">
        <w:rPr>
          <w:rFonts w:ascii="Times New Roman" w:hAnsi="Times New Roman" w:cs="Times New Roman"/>
          <w:sz w:val="14"/>
        </w:rPr>
        <w:t>биологических ресурсов)</w:t>
      </w:r>
    </w:p>
    <w:p w:rsidR="005B7675" w:rsidRDefault="005B7675" w:rsidP="005B7675">
      <w:pPr>
        <w:pStyle w:val="ConsPlusNonformat"/>
        <w:jc w:val="both"/>
        <w:rPr>
          <w:rFonts w:ascii="Times New Roman" w:hAnsi="Times New Roman" w:cs="Times New Roman"/>
        </w:rPr>
      </w:pPr>
    </w:p>
    <w:p w:rsidR="00BE4B5D" w:rsidRPr="00A042BC" w:rsidRDefault="00BE4B5D" w:rsidP="005B7675">
      <w:pPr>
        <w:pStyle w:val="ConsPlusNonformat"/>
        <w:jc w:val="both"/>
        <w:rPr>
          <w:rFonts w:ascii="Times New Roman" w:hAnsi="Times New Roman" w:cs="Times New Roman"/>
        </w:rPr>
      </w:pPr>
    </w:p>
    <w:p w:rsidR="005B7675" w:rsidRPr="00A042BC" w:rsidRDefault="005B7675" w:rsidP="002D2D59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A042BC">
        <w:rPr>
          <w:rFonts w:ascii="Times New Roman" w:hAnsi="Times New Roman" w:cs="Times New Roman"/>
        </w:rPr>
        <w:t>ЗАЯВЛЕНИЕ</w:t>
      </w:r>
    </w:p>
    <w:p w:rsidR="005B7675" w:rsidRPr="00A042BC" w:rsidRDefault="005B7675" w:rsidP="002D2D59">
      <w:pPr>
        <w:pStyle w:val="ConsPlusNonformat"/>
        <w:jc w:val="center"/>
        <w:rPr>
          <w:rFonts w:ascii="Times New Roman" w:hAnsi="Times New Roman" w:cs="Times New Roman"/>
        </w:rPr>
      </w:pPr>
      <w:r w:rsidRPr="00A042BC">
        <w:rPr>
          <w:rFonts w:ascii="Times New Roman" w:hAnsi="Times New Roman" w:cs="Times New Roman"/>
        </w:rPr>
        <w:t xml:space="preserve">о предоставлении разрешения на добычу (вылов) </w:t>
      </w:r>
      <w:proofErr w:type="gramStart"/>
      <w:r w:rsidRPr="00A042BC">
        <w:rPr>
          <w:rFonts w:ascii="Times New Roman" w:hAnsi="Times New Roman" w:cs="Times New Roman"/>
        </w:rPr>
        <w:t>водных</w:t>
      </w:r>
      <w:proofErr w:type="gramEnd"/>
    </w:p>
    <w:p w:rsidR="005B7675" w:rsidRPr="00A042BC" w:rsidRDefault="005B7675" w:rsidP="002D2D59">
      <w:pPr>
        <w:pStyle w:val="ConsPlusNonformat"/>
        <w:jc w:val="center"/>
        <w:rPr>
          <w:rFonts w:ascii="Times New Roman" w:hAnsi="Times New Roman" w:cs="Times New Roman"/>
        </w:rPr>
      </w:pPr>
      <w:r w:rsidRPr="00A042BC">
        <w:rPr>
          <w:rFonts w:ascii="Times New Roman" w:hAnsi="Times New Roman" w:cs="Times New Roman"/>
        </w:rPr>
        <w:t>биологических ресурсов</w:t>
      </w:r>
    </w:p>
    <w:p w:rsidR="005B7675" w:rsidRDefault="005B7675" w:rsidP="005B7675">
      <w:pPr>
        <w:pStyle w:val="ConsPlusNonformat"/>
        <w:jc w:val="both"/>
        <w:rPr>
          <w:rFonts w:ascii="Times New Roman" w:hAnsi="Times New Roman" w:cs="Times New Roman"/>
        </w:rPr>
      </w:pPr>
    </w:p>
    <w:p w:rsidR="00BE4B5D" w:rsidRPr="00A042BC" w:rsidRDefault="00BE4B5D" w:rsidP="005B7675">
      <w:pPr>
        <w:pStyle w:val="ConsPlusNonformat"/>
        <w:jc w:val="both"/>
        <w:rPr>
          <w:rFonts w:ascii="Times New Roman" w:hAnsi="Times New Roman" w:cs="Times New Roman"/>
        </w:rPr>
      </w:pPr>
    </w:p>
    <w:p w:rsidR="005B7675" w:rsidRPr="00A042BC" w:rsidRDefault="005B7675" w:rsidP="002D2D59">
      <w:pPr>
        <w:pStyle w:val="ConsPlusNonformat"/>
        <w:rPr>
          <w:rFonts w:ascii="Times New Roman" w:hAnsi="Times New Roman" w:cs="Times New Roman"/>
        </w:rPr>
      </w:pPr>
      <w:r w:rsidRPr="00A042BC">
        <w:rPr>
          <w:rFonts w:ascii="Times New Roman" w:hAnsi="Times New Roman" w:cs="Times New Roman"/>
        </w:rPr>
        <w:t>Прошу  предоставить  разрешение  на добычу (вылов) водных биологических</w:t>
      </w:r>
      <w:r w:rsidR="002D2D59">
        <w:rPr>
          <w:rFonts w:ascii="Times New Roman" w:hAnsi="Times New Roman" w:cs="Times New Roman"/>
        </w:rPr>
        <w:t xml:space="preserve"> </w:t>
      </w:r>
      <w:r w:rsidRPr="00A042BC">
        <w:rPr>
          <w:rFonts w:ascii="Times New Roman" w:hAnsi="Times New Roman" w:cs="Times New Roman"/>
        </w:rPr>
        <w:t>ресурсов (далее - разрешение).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1701"/>
        <w:gridCol w:w="849"/>
        <w:gridCol w:w="852"/>
        <w:gridCol w:w="1275"/>
        <w:gridCol w:w="1134"/>
        <w:gridCol w:w="1560"/>
      </w:tblGrid>
      <w:tr w:rsidR="005B7675" w:rsidRPr="00A042BC" w:rsidTr="0016797D">
        <w:tc>
          <w:tcPr>
            <w:tcW w:w="4785" w:type="dxa"/>
            <w:gridSpan w:val="3"/>
          </w:tcPr>
          <w:p w:rsidR="00BE4B5D" w:rsidRPr="00A042BC" w:rsidRDefault="005B7675" w:rsidP="00975C2C">
            <w:pPr>
              <w:pStyle w:val="ConsPlusNonformat"/>
              <w:rPr>
                <w:rFonts w:ascii="Times New Roman" w:hAnsi="Times New Roman" w:cs="Times New Roman"/>
              </w:rPr>
            </w:pPr>
            <w:r w:rsidRPr="002D2D59">
              <w:rPr>
                <w:rFonts w:ascii="Times New Roman" w:hAnsi="Times New Roman" w:cs="Times New Roman"/>
                <w:b/>
              </w:rPr>
              <w:t>1. Основание для предоставления разре</w:t>
            </w:r>
            <w:r w:rsidR="00277007" w:rsidRPr="002D2D59">
              <w:rPr>
                <w:rFonts w:ascii="Times New Roman" w:hAnsi="Times New Roman" w:cs="Times New Roman"/>
                <w:b/>
              </w:rPr>
              <w:t>шения</w:t>
            </w:r>
            <w:r w:rsidR="00277007" w:rsidRPr="00A042BC">
              <w:rPr>
                <w:rFonts w:ascii="Times New Roman" w:hAnsi="Times New Roman" w:cs="Times New Roman"/>
              </w:rPr>
              <w:t xml:space="preserve"> (сведения о реквизитах (наименование документа, дата, номер) документа, предусматривающего предоставление права на добычу (вылов) водных биологических ресурсов)</w:t>
            </w:r>
          </w:p>
        </w:tc>
        <w:tc>
          <w:tcPr>
            <w:tcW w:w="4821" w:type="dxa"/>
            <w:gridSpan w:val="4"/>
          </w:tcPr>
          <w:p w:rsidR="005B7675" w:rsidRPr="00A042BC" w:rsidRDefault="005B7675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007" w:rsidRPr="00A042BC" w:rsidTr="0016797D">
        <w:tc>
          <w:tcPr>
            <w:tcW w:w="9606" w:type="dxa"/>
            <w:gridSpan w:val="7"/>
          </w:tcPr>
          <w:p w:rsidR="00BE4B5D" w:rsidRPr="002D2D59" w:rsidRDefault="00277007" w:rsidP="00975C2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2D2D59">
              <w:rPr>
                <w:rFonts w:ascii="Times New Roman" w:hAnsi="Times New Roman" w:cs="Times New Roman"/>
                <w:b/>
              </w:rPr>
              <w:t>2. Сведения о российском или иностранном пользователе:</w:t>
            </w:r>
          </w:p>
        </w:tc>
      </w:tr>
      <w:tr w:rsidR="005B7675" w:rsidRPr="00A042BC" w:rsidTr="0016797D">
        <w:tc>
          <w:tcPr>
            <w:tcW w:w="4785" w:type="dxa"/>
            <w:gridSpan w:val="3"/>
          </w:tcPr>
          <w:p w:rsidR="00A042BC" w:rsidRPr="002D2D59" w:rsidRDefault="00277007" w:rsidP="0027700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2D2D59">
              <w:rPr>
                <w:rFonts w:ascii="Times New Roman" w:hAnsi="Times New Roman" w:cs="Times New Roman"/>
                <w:b/>
              </w:rPr>
              <w:t>2.</w:t>
            </w:r>
            <w:r w:rsidR="00F02769" w:rsidRPr="002D2D59">
              <w:rPr>
                <w:rFonts w:ascii="Times New Roman" w:hAnsi="Times New Roman" w:cs="Times New Roman"/>
                <w:b/>
              </w:rPr>
              <w:t>1</w:t>
            </w:r>
            <w:r w:rsidRPr="002D2D59">
              <w:rPr>
                <w:rFonts w:ascii="Times New Roman" w:hAnsi="Times New Roman" w:cs="Times New Roman"/>
                <w:b/>
              </w:rPr>
              <w:t>.  Для российских юридических лиц</w:t>
            </w:r>
            <w:r w:rsidR="00A042BC" w:rsidRPr="002D2D59">
              <w:rPr>
                <w:rFonts w:ascii="Times New Roman" w:hAnsi="Times New Roman" w:cs="Times New Roman"/>
                <w:b/>
              </w:rPr>
              <w:t>:</w:t>
            </w:r>
            <w:r w:rsidRPr="002D2D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277007" w:rsidRPr="00A042BC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277007" w:rsidRPr="00A042BC">
              <w:rPr>
                <w:rFonts w:ascii="Times New Roman" w:hAnsi="Times New Roman" w:cs="Times New Roman"/>
              </w:rPr>
              <w:t>адрес юридического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007" w:rsidRPr="00A042BC">
              <w:rPr>
                <w:rFonts w:ascii="Times New Roman" w:hAnsi="Times New Roman" w:cs="Times New Roman"/>
              </w:rPr>
              <w:t xml:space="preserve">лица   в   пределах   места   его   нахождения,   </w:t>
            </w:r>
          </w:p>
          <w:p w:rsid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277007" w:rsidRPr="00A042BC">
              <w:rPr>
                <w:rFonts w:ascii="Times New Roman" w:hAnsi="Times New Roman" w:cs="Times New Roman"/>
              </w:rPr>
              <w:t>идентификационный   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007" w:rsidRPr="00A042BC">
              <w:rPr>
                <w:rFonts w:ascii="Times New Roman" w:hAnsi="Times New Roman" w:cs="Times New Roman"/>
              </w:rPr>
              <w:t xml:space="preserve">налогоплательщика,  </w:t>
            </w:r>
            <w:r>
              <w:rPr>
                <w:rFonts w:ascii="Times New Roman" w:hAnsi="Times New Roman" w:cs="Times New Roman"/>
              </w:rPr>
              <w:t xml:space="preserve">г) </w:t>
            </w:r>
            <w:r w:rsidR="00277007" w:rsidRPr="00A042BC">
              <w:rPr>
                <w:rFonts w:ascii="Times New Roman" w:hAnsi="Times New Roman" w:cs="Times New Roman"/>
              </w:rPr>
              <w:t xml:space="preserve">код причины постановки на учет и </w:t>
            </w:r>
          </w:p>
          <w:p w:rsid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</w:t>
            </w:r>
            <w:r w:rsidR="00277007" w:rsidRPr="00A042BC">
              <w:rPr>
                <w:rFonts w:ascii="Times New Roman" w:hAnsi="Times New Roman" w:cs="Times New Roman"/>
              </w:rPr>
              <w:t>код по Общероссийскому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007" w:rsidRPr="00A042BC">
              <w:rPr>
                <w:rFonts w:ascii="Times New Roman" w:hAnsi="Times New Roman" w:cs="Times New Roman"/>
              </w:rPr>
              <w:t xml:space="preserve">классификатору  территорий  муниципальных  образований, </w:t>
            </w:r>
          </w:p>
          <w:p w:rsidR="00277007" w:rsidRP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</w:t>
            </w:r>
            <w:r w:rsidR="00277007" w:rsidRPr="00A042BC">
              <w:rPr>
                <w:rFonts w:ascii="Times New Roman" w:hAnsi="Times New Roman" w:cs="Times New Roman"/>
              </w:rPr>
              <w:t>контактный телефон,</w:t>
            </w:r>
          </w:p>
          <w:p w:rsidR="005B7675" w:rsidRPr="00A042BC" w:rsidRDefault="00A042BC" w:rsidP="0027700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ж) </w:t>
            </w:r>
            <w:r w:rsidR="00277007" w:rsidRPr="00A042BC">
              <w:rPr>
                <w:rFonts w:ascii="Times New Roman" w:hAnsi="Times New Roman" w:cs="Times New Roman"/>
              </w:rPr>
              <w:t>адрес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1" w:type="dxa"/>
            <w:gridSpan w:val="4"/>
          </w:tcPr>
          <w:p w:rsidR="005B7675" w:rsidRPr="00A042BC" w:rsidRDefault="005B7675" w:rsidP="002D2D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42BC" w:rsidRPr="00A042BC" w:rsidTr="0016797D">
        <w:tc>
          <w:tcPr>
            <w:tcW w:w="9606" w:type="dxa"/>
            <w:gridSpan w:val="7"/>
          </w:tcPr>
          <w:p w:rsidR="00A042BC" w:rsidRPr="00A042BC" w:rsidRDefault="00A042BC" w:rsidP="00A042B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042BC">
              <w:rPr>
                <w:rFonts w:ascii="Times New Roman" w:hAnsi="Times New Roman" w:cs="Times New Roman"/>
              </w:rPr>
              <w:t xml:space="preserve">Сведения о нахождении или </w:t>
            </w:r>
            <w:proofErr w:type="spellStart"/>
            <w:r w:rsidRPr="00A042BC">
              <w:rPr>
                <w:rFonts w:ascii="Times New Roman" w:hAnsi="Times New Roman" w:cs="Times New Roman"/>
              </w:rPr>
              <w:t>ненахождении</w:t>
            </w:r>
            <w:proofErr w:type="spellEnd"/>
            <w:r w:rsidRPr="00A042BC">
              <w:rPr>
                <w:rFonts w:ascii="Times New Roman" w:hAnsi="Times New Roman" w:cs="Times New Roman"/>
              </w:rPr>
              <w:t xml:space="preserve"> российского пользователя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контролем   иностранного   инвестора  или  группы  лиц,  в  которую  входит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иностранный  инвестор, - для российского юридического лица, намеревающегося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осуществлять добычу (вылов) водных биологических ресурсов:___________________</w:t>
            </w:r>
            <w:r w:rsidR="002D2D59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  <w:tr w:rsidR="00A042BC" w:rsidRPr="00A042BC" w:rsidTr="0016797D">
        <w:tc>
          <w:tcPr>
            <w:tcW w:w="9606" w:type="dxa"/>
            <w:gridSpan w:val="7"/>
          </w:tcPr>
          <w:p w:rsidR="00A042BC" w:rsidRPr="00A042BC" w:rsidRDefault="00A042BC" w:rsidP="002D2D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42BC">
              <w:rPr>
                <w:rFonts w:ascii="Times New Roman" w:hAnsi="Times New Roman" w:cs="Times New Roman"/>
              </w:rPr>
              <w:t>Сведения о решении Федеральной антимонопольной службы, оформленном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на   основании   решения   Правительственной   комиссии   по   контролю 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 xml:space="preserve">осуществлением  иностранных  инвестиций  в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A042BC">
              <w:rPr>
                <w:rFonts w:ascii="Times New Roman" w:hAnsi="Times New Roman" w:cs="Times New Roman"/>
              </w:rPr>
              <w:t>, -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российского  юридического  лица,  планирующего  осуществлять добычу (вылов)</w:t>
            </w:r>
            <w:r w:rsidR="002D2D59"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водных   биологических  ресурсов,  в  случае,  если  контроль  иностранного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инвестора  или  группы  лиц,  в  которую  входит  иностранный  инвестор, 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отношении  такого  юридического  лица установлен в порядке, предусмотренном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Федеральным  законом  от 29 апреля 2008</w:t>
            </w:r>
            <w:proofErr w:type="gramEnd"/>
            <w:r w:rsidRPr="00A042BC">
              <w:rPr>
                <w:rFonts w:ascii="Times New Roman" w:hAnsi="Times New Roman" w:cs="Times New Roman"/>
              </w:rPr>
              <w:t xml:space="preserve"> г. N 57-ФЗ "О порядке осуществления</w:t>
            </w:r>
            <w:r w:rsidR="002D2D59"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иностранных  инвестиций  в  хозяйственные  общества, имеющие стратегическое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значение для обеспечения обороны страны и безопасности государства":__________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2D2D59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5B7675" w:rsidRPr="00A042BC" w:rsidTr="0016797D">
        <w:tc>
          <w:tcPr>
            <w:tcW w:w="4785" w:type="dxa"/>
            <w:gridSpan w:val="3"/>
          </w:tcPr>
          <w:p w:rsidR="00A042BC" w:rsidRPr="002D2D59" w:rsidRDefault="00277007" w:rsidP="00A042BC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D2D59">
              <w:rPr>
                <w:rFonts w:ascii="Times New Roman" w:hAnsi="Times New Roman" w:cs="Times New Roman"/>
                <w:b/>
              </w:rPr>
              <w:t>2.</w:t>
            </w:r>
            <w:r w:rsidR="002D2D59"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Pr="002D2D59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 w:rsidRPr="002D2D59">
              <w:rPr>
                <w:rFonts w:ascii="Times New Roman" w:hAnsi="Times New Roman" w:cs="Times New Roman"/>
                <w:b/>
              </w:rPr>
              <w:t>ля индивидуальных предпринимателей</w:t>
            </w:r>
            <w:r w:rsidR="00A042BC" w:rsidRPr="002D2D59">
              <w:rPr>
                <w:rFonts w:ascii="Times New Roman" w:hAnsi="Times New Roman" w:cs="Times New Roman"/>
                <w:b/>
              </w:rPr>
              <w:t>:</w:t>
            </w:r>
            <w:r w:rsidRPr="002D2D59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042BC" w:rsidRDefault="00A042BC" w:rsidP="00A04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277007" w:rsidRPr="00A042BC">
              <w:rPr>
                <w:rFonts w:ascii="Times New Roman" w:hAnsi="Times New Roman" w:cs="Times New Roman"/>
              </w:rPr>
              <w:t>фамилия, имя, отчество (при</w:t>
            </w:r>
            <w:r>
              <w:rPr>
                <w:rFonts w:ascii="Times New Roman" w:hAnsi="Times New Roman" w:cs="Times New Roman"/>
              </w:rPr>
              <w:t xml:space="preserve"> наличии),</w:t>
            </w:r>
            <w:r w:rsidR="00277007" w:rsidRPr="00A042BC">
              <w:rPr>
                <w:rFonts w:ascii="Times New Roman" w:hAnsi="Times New Roman" w:cs="Times New Roman"/>
              </w:rPr>
              <w:t xml:space="preserve"> </w:t>
            </w:r>
          </w:p>
          <w:p w:rsidR="00A042BC" w:rsidRDefault="00A042BC" w:rsidP="00A04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277007" w:rsidRPr="00A042BC">
              <w:rPr>
                <w:rFonts w:ascii="Times New Roman" w:hAnsi="Times New Roman" w:cs="Times New Roman"/>
              </w:rPr>
              <w:t xml:space="preserve">идентификационный номер налогоплательщика, </w:t>
            </w:r>
            <w:r>
              <w:rPr>
                <w:rFonts w:ascii="Times New Roman" w:hAnsi="Times New Roman" w:cs="Times New Roman"/>
              </w:rPr>
              <w:t xml:space="preserve">в) </w:t>
            </w:r>
            <w:r w:rsidR="00277007" w:rsidRPr="00A042BC"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</w:rPr>
              <w:t xml:space="preserve"> (серия, номер, дата выдачи, код подразделения, кем выдан),</w:t>
            </w:r>
            <w:r w:rsidR="00277007" w:rsidRPr="00A042BC">
              <w:rPr>
                <w:rFonts w:ascii="Times New Roman" w:hAnsi="Times New Roman" w:cs="Times New Roman"/>
              </w:rPr>
              <w:t xml:space="preserve"> </w:t>
            </w:r>
          </w:p>
          <w:p w:rsidR="00277007" w:rsidRPr="00A042BC" w:rsidRDefault="00A042BC" w:rsidP="00A04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к</w:t>
            </w:r>
            <w:r w:rsidR="00277007" w:rsidRPr="00A042BC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007" w:rsidRPr="00A042BC">
              <w:rPr>
                <w:rFonts w:ascii="Times New Roman" w:hAnsi="Times New Roman" w:cs="Times New Roman"/>
              </w:rPr>
              <w:t>по  Общероссийскому  классификатору  территорий  муниципальных образований,</w:t>
            </w:r>
          </w:p>
          <w:p w:rsidR="00A042BC" w:rsidRDefault="00A042BC" w:rsidP="00A04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</w:t>
            </w:r>
            <w:r w:rsidR="00277007" w:rsidRPr="00A042BC">
              <w:rPr>
                <w:rFonts w:ascii="Times New Roman" w:hAnsi="Times New Roman" w:cs="Times New Roman"/>
              </w:rPr>
              <w:t xml:space="preserve">контактный телефон, </w:t>
            </w:r>
          </w:p>
          <w:p w:rsidR="005B7675" w:rsidRPr="00A042BC" w:rsidRDefault="00A042BC" w:rsidP="00A04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</w:t>
            </w:r>
            <w:r w:rsidR="00277007" w:rsidRPr="00A042BC">
              <w:rPr>
                <w:rFonts w:ascii="Times New Roman" w:hAnsi="Times New Roman" w:cs="Times New Roman"/>
              </w:rPr>
              <w:t>адрес электронной почты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1" w:type="dxa"/>
            <w:gridSpan w:val="4"/>
          </w:tcPr>
          <w:p w:rsidR="005B7675" w:rsidRPr="00A042BC" w:rsidRDefault="005B7675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675" w:rsidRPr="00A042BC" w:rsidTr="0016797D">
        <w:tc>
          <w:tcPr>
            <w:tcW w:w="4785" w:type="dxa"/>
            <w:gridSpan w:val="3"/>
          </w:tcPr>
          <w:p w:rsidR="00BE4B5D" w:rsidRDefault="00F02769" w:rsidP="005B767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2D2D59">
              <w:rPr>
                <w:rFonts w:ascii="Times New Roman" w:hAnsi="Times New Roman" w:cs="Times New Roman"/>
                <w:b/>
              </w:rPr>
              <w:t>3. Вид рыболовства</w:t>
            </w:r>
            <w:r w:rsidR="00A36364">
              <w:rPr>
                <w:rFonts w:ascii="Times New Roman" w:hAnsi="Times New Roman" w:cs="Times New Roman"/>
                <w:b/>
              </w:rPr>
              <w:t>:</w:t>
            </w:r>
          </w:p>
          <w:p w:rsidR="00BE4B5D" w:rsidRPr="002D2D59" w:rsidRDefault="00BE4B5D" w:rsidP="005B767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1" w:type="dxa"/>
            <w:gridSpan w:val="4"/>
          </w:tcPr>
          <w:p w:rsidR="005B7675" w:rsidRPr="00A042BC" w:rsidRDefault="005B7675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D59" w:rsidRPr="00A042BC" w:rsidTr="0016797D">
        <w:tc>
          <w:tcPr>
            <w:tcW w:w="9606" w:type="dxa"/>
            <w:gridSpan w:val="7"/>
          </w:tcPr>
          <w:p w:rsidR="002D2D59" w:rsidRPr="00A042BC" w:rsidRDefault="002D2D59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2D59">
              <w:rPr>
                <w:rFonts w:ascii="Times New Roman" w:hAnsi="Times New Roman" w:cs="Times New Roman"/>
                <w:b/>
              </w:rPr>
              <w:t>3.1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Сведения  о регистрации российского пользователя в соответствующем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прибрежном  субъекте  Российской  Федерации  &lt;11&gt;  (при  подаче заявления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выдаче разрешения для осуществления прибрежного рыболовства)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</w:t>
            </w:r>
          </w:p>
        </w:tc>
      </w:tr>
      <w:tr w:rsidR="002D2D59" w:rsidRPr="00A042BC" w:rsidTr="0016797D">
        <w:tc>
          <w:tcPr>
            <w:tcW w:w="9606" w:type="dxa"/>
            <w:gridSpan w:val="7"/>
          </w:tcPr>
          <w:p w:rsidR="002D2D59" w:rsidRPr="002D2D59" w:rsidRDefault="002D2D59" w:rsidP="002D2D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2D59">
              <w:rPr>
                <w:rFonts w:ascii="Times New Roman" w:hAnsi="Times New Roman" w:cs="Times New Roman"/>
                <w:b/>
              </w:rPr>
              <w:t>3.2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Сведения о регистрации российского пользователя в прибрежном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 xml:space="preserve">субъекте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2D2D59">
              <w:rPr>
                <w:rFonts w:ascii="Times New Roman" w:hAnsi="Times New Roman" w:cs="Times New Roman"/>
              </w:rPr>
              <w:t>, относящемся к рыбохозяйственному бассейну,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97D">
              <w:rPr>
                <w:rFonts w:ascii="Times New Roman" w:hAnsi="Times New Roman" w:cs="Times New Roman"/>
              </w:rPr>
              <w:t xml:space="preserve">котором выделена </w:t>
            </w:r>
            <w:r w:rsidRPr="002D2D59">
              <w:rPr>
                <w:rFonts w:ascii="Times New Roman" w:hAnsi="Times New Roman" w:cs="Times New Roman"/>
              </w:rPr>
              <w:t>квота добычи (вылова) крабов в инвестиционных целях (для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российских пользователей,  которым выделена квота добычи (вылова) крабов в</w:t>
            </w:r>
            <w:proofErr w:type="gramEnd"/>
          </w:p>
          <w:p w:rsidR="002D2D59" w:rsidRPr="00A042BC" w:rsidRDefault="002D2D59" w:rsidP="0016797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2D59">
              <w:rPr>
                <w:rFonts w:ascii="Times New Roman" w:hAnsi="Times New Roman" w:cs="Times New Roman"/>
              </w:rPr>
              <w:t xml:space="preserve">инвестиционных целях и с </w:t>
            </w:r>
            <w:proofErr w:type="gramStart"/>
            <w:r w:rsidRPr="002D2D59">
              <w:rPr>
                <w:rFonts w:ascii="Times New Roman" w:hAnsi="Times New Roman" w:cs="Times New Roman"/>
              </w:rPr>
              <w:t>которыми</w:t>
            </w:r>
            <w:proofErr w:type="gramEnd"/>
            <w:r w:rsidRPr="002D2D59">
              <w:rPr>
                <w:rFonts w:ascii="Times New Roman" w:hAnsi="Times New Roman" w:cs="Times New Roman"/>
              </w:rPr>
              <w:t xml:space="preserve"> заключены договоры о закреплении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предоставлении доли квоты добычи (вылова) крабов в инвестиционных целях)</w:t>
            </w: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2D2D59" w:rsidRPr="00A042BC" w:rsidTr="0016797D">
        <w:tc>
          <w:tcPr>
            <w:tcW w:w="9606" w:type="dxa"/>
            <w:gridSpan w:val="7"/>
          </w:tcPr>
          <w:p w:rsidR="00BE4B5D" w:rsidRPr="002D2D59" w:rsidRDefault="002D2D59" w:rsidP="00975C2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2D2D59">
              <w:rPr>
                <w:rFonts w:ascii="Times New Roman" w:hAnsi="Times New Roman" w:cs="Times New Roman"/>
                <w:b/>
              </w:rPr>
              <w:t>4. Вид квот добычи (вылова) водных биологических ресурсов:</w:t>
            </w:r>
          </w:p>
        </w:tc>
      </w:tr>
      <w:tr w:rsidR="0016797D" w:rsidTr="0016797D">
        <w:tc>
          <w:tcPr>
            <w:tcW w:w="2235" w:type="dxa"/>
          </w:tcPr>
          <w:p w:rsid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2D59">
              <w:rPr>
                <w:rFonts w:ascii="Times New Roman" w:hAnsi="Times New Roman" w:cs="Times New Roman"/>
              </w:rPr>
              <w:t>Сведения о районе</w:t>
            </w:r>
            <w:r>
              <w:rPr>
                <w:rFonts w:ascii="Times New Roman" w:hAnsi="Times New Roman" w:cs="Times New Roman"/>
              </w:rPr>
              <w:t xml:space="preserve"> добычи </w:t>
            </w:r>
            <w:r w:rsidRPr="002D2D59">
              <w:rPr>
                <w:rFonts w:ascii="Times New Roman" w:hAnsi="Times New Roman" w:cs="Times New Roman"/>
              </w:rPr>
              <w:t xml:space="preserve">(вылова) </w:t>
            </w:r>
            <w:r>
              <w:rPr>
                <w:rFonts w:ascii="Times New Roman" w:hAnsi="Times New Roman" w:cs="Times New Roman"/>
              </w:rPr>
              <w:t xml:space="preserve">и (или) </w:t>
            </w:r>
            <w:r w:rsidRPr="002D2D59">
              <w:rPr>
                <w:rFonts w:ascii="Times New Roman" w:hAnsi="Times New Roman" w:cs="Times New Roman"/>
              </w:rPr>
              <w:t xml:space="preserve">предоставленном </w:t>
            </w:r>
            <w:r w:rsidRPr="002D2D59">
              <w:rPr>
                <w:rFonts w:ascii="Times New Roman" w:hAnsi="Times New Roman" w:cs="Times New Roman"/>
              </w:rPr>
              <w:lastRenderedPageBreak/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установленном порядке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рыболовном участке и (или) рыбопромысловом участке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(порядковый  номер, наименование  участка и (или) границы акватории)</w:t>
            </w:r>
            <w:proofErr w:type="gramEnd"/>
          </w:p>
        </w:tc>
        <w:tc>
          <w:tcPr>
            <w:tcW w:w="1701" w:type="dxa"/>
          </w:tcPr>
          <w:p w:rsid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2D59">
              <w:rPr>
                <w:rFonts w:ascii="Times New Roman" w:hAnsi="Times New Roman" w:cs="Times New Roman"/>
              </w:rPr>
              <w:lastRenderedPageBreak/>
              <w:t>Виды водных</w:t>
            </w:r>
            <w:r>
              <w:rPr>
                <w:rFonts w:ascii="Times New Roman" w:hAnsi="Times New Roman" w:cs="Times New Roman"/>
              </w:rPr>
              <w:t xml:space="preserve"> биологических ресурсов, </w:t>
            </w:r>
            <w:r w:rsidRPr="002D2D59">
              <w:rPr>
                <w:rFonts w:ascii="Times New Roman" w:hAnsi="Times New Roman" w:cs="Times New Roman"/>
              </w:rPr>
              <w:lastRenderedPageBreak/>
              <w:t>добыча (вылов) которых 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D59">
              <w:rPr>
                <w:rFonts w:ascii="Times New Roman" w:hAnsi="Times New Roman" w:cs="Times New Roman"/>
              </w:rPr>
              <w:t>осуществляться</w:t>
            </w:r>
          </w:p>
        </w:tc>
        <w:tc>
          <w:tcPr>
            <w:tcW w:w="1701" w:type="dxa"/>
            <w:gridSpan w:val="2"/>
          </w:tcPr>
          <w:p w:rsid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D2D59">
              <w:rPr>
                <w:rFonts w:ascii="Times New Roman" w:hAnsi="Times New Roman" w:cs="Times New Roman"/>
              </w:rPr>
              <w:lastRenderedPageBreak/>
              <w:t>Квоты добычи</w:t>
            </w:r>
            <w:r>
              <w:rPr>
                <w:rFonts w:ascii="Times New Roman" w:hAnsi="Times New Roman" w:cs="Times New Roman"/>
              </w:rPr>
              <w:t xml:space="preserve"> (вылова) </w:t>
            </w:r>
            <w:r w:rsidRPr="002D2D59">
              <w:rPr>
                <w:rFonts w:ascii="Times New Roman" w:hAnsi="Times New Roman" w:cs="Times New Roman"/>
              </w:rPr>
              <w:t>водных</w:t>
            </w:r>
            <w:r>
              <w:rPr>
                <w:rFonts w:ascii="Times New Roman" w:hAnsi="Times New Roman" w:cs="Times New Roman"/>
              </w:rPr>
              <w:t xml:space="preserve"> биологических </w:t>
            </w:r>
            <w:r w:rsidRPr="002D2D59">
              <w:rPr>
                <w:rFonts w:ascii="Times New Roman" w:hAnsi="Times New Roman" w:cs="Times New Roman"/>
              </w:rPr>
              <w:lastRenderedPageBreak/>
              <w:t>ресурсов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16797D">
              <w:rPr>
                <w:rFonts w:ascii="Times New Roman" w:hAnsi="Times New Roman" w:cs="Times New Roman"/>
              </w:rPr>
              <w:t>Объемы добычи (вылова) водных биологических ресурсов, общий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797D">
              <w:rPr>
                <w:rFonts w:ascii="Times New Roman" w:hAnsi="Times New Roman" w:cs="Times New Roman"/>
              </w:rPr>
              <w:t>допустимый улов которых не устанавливается</w:t>
            </w:r>
          </w:p>
        </w:tc>
        <w:tc>
          <w:tcPr>
            <w:tcW w:w="2409" w:type="dxa"/>
            <w:gridSpan w:val="2"/>
          </w:tcPr>
          <w:p w:rsidR="0016797D" w:rsidRP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97D">
              <w:rPr>
                <w:rFonts w:ascii="Times New Roman" w:hAnsi="Times New Roman" w:cs="Times New Roman"/>
              </w:rPr>
              <w:lastRenderedPageBreak/>
              <w:t>Орудия добычи (вылова) водных биологических ресурсов и способы</w:t>
            </w:r>
          </w:p>
          <w:p w:rsid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97D">
              <w:rPr>
                <w:rFonts w:ascii="Times New Roman" w:hAnsi="Times New Roman" w:cs="Times New Roman"/>
              </w:rPr>
              <w:lastRenderedPageBreak/>
              <w:t>добычи (вылова) водных биологических ресурсов</w:t>
            </w:r>
            <w:r>
              <w:rPr>
                <w:rFonts w:ascii="Times New Roman" w:hAnsi="Times New Roman" w:cs="Times New Roman"/>
              </w:rPr>
              <w:t>, код ОСМ</w:t>
            </w:r>
          </w:p>
        </w:tc>
        <w:tc>
          <w:tcPr>
            <w:tcW w:w="1560" w:type="dxa"/>
          </w:tcPr>
          <w:p w:rsidR="0016797D" w:rsidRDefault="0016797D" w:rsidP="001679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97D">
              <w:rPr>
                <w:rFonts w:ascii="Times New Roman" w:hAnsi="Times New Roman" w:cs="Times New Roman"/>
              </w:rPr>
              <w:lastRenderedPageBreak/>
              <w:t>Срок добычи</w:t>
            </w:r>
            <w:r>
              <w:rPr>
                <w:rFonts w:ascii="Times New Roman" w:hAnsi="Times New Roman" w:cs="Times New Roman"/>
              </w:rPr>
              <w:t xml:space="preserve"> (вылова) </w:t>
            </w:r>
            <w:r w:rsidRPr="0016797D">
              <w:rPr>
                <w:rFonts w:ascii="Times New Roman" w:hAnsi="Times New Roman" w:cs="Times New Roman"/>
              </w:rPr>
              <w:t xml:space="preserve">водных </w:t>
            </w:r>
            <w:r w:rsidRPr="0016797D">
              <w:rPr>
                <w:rFonts w:ascii="Times New Roman" w:hAnsi="Times New Roman" w:cs="Times New Roman"/>
              </w:rPr>
              <w:lastRenderedPageBreak/>
              <w:t>биологических ресурсов</w:t>
            </w:r>
          </w:p>
        </w:tc>
      </w:tr>
      <w:tr w:rsidR="0016797D" w:rsidTr="0016797D">
        <w:tc>
          <w:tcPr>
            <w:tcW w:w="2235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797D" w:rsidTr="0016797D">
        <w:tc>
          <w:tcPr>
            <w:tcW w:w="2235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97D" w:rsidRDefault="0016797D" w:rsidP="005B76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2F7A83">
        <w:tc>
          <w:tcPr>
            <w:tcW w:w="9606" w:type="dxa"/>
            <w:gridSpan w:val="7"/>
          </w:tcPr>
          <w:p w:rsidR="00BE4B5D" w:rsidRPr="009129F7" w:rsidRDefault="00BE4B5D" w:rsidP="00A303E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129F7">
              <w:rPr>
                <w:rFonts w:ascii="Times New Roman" w:hAnsi="Times New Roman" w:cs="Times New Roman"/>
                <w:b/>
              </w:rPr>
              <w:t>11.  При  осуществлении добычи (вылова) водных биологических ресурсов с</w:t>
            </w:r>
            <w:r w:rsidR="00A303E8">
              <w:rPr>
                <w:rFonts w:ascii="Times New Roman" w:hAnsi="Times New Roman" w:cs="Times New Roman"/>
                <w:b/>
              </w:rPr>
              <w:t xml:space="preserve"> </w:t>
            </w:r>
            <w:r w:rsidRPr="009129F7">
              <w:rPr>
                <w:rFonts w:ascii="Times New Roman" w:hAnsi="Times New Roman" w:cs="Times New Roman"/>
                <w:b/>
              </w:rPr>
              <w:t>использованием судов дополнительно указываются:</w:t>
            </w:r>
          </w:p>
        </w:tc>
      </w:tr>
      <w:tr w:rsidR="00BE4B5D" w:rsidTr="00A303E8">
        <w:trPr>
          <w:trHeight w:val="29"/>
        </w:trPr>
        <w:tc>
          <w:tcPr>
            <w:tcW w:w="6912" w:type="dxa"/>
            <w:gridSpan w:val="5"/>
          </w:tcPr>
          <w:p w:rsidR="00BE4B5D" w:rsidRPr="00BE4B5D" w:rsidRDefault="008649DB" w:rsidP="008649D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</w:t>
            </w:r>
            <w:r w:rsidRPr="00A042BC">
              <w:rPr>
                <w:rFonts w:ascii="Times New Roman" w:hAnsi="Times New Roman" w:cs="Times New Roman"/>
              </w:rPr>
              <w:t>Фамилия,  имя  и  отчество  (при  наличии)  капитана  судна 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судоводителя  (в  случае  если  на  судне  не  предусмотрен капитан судна),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являющегося  ответственным  за  внесение  информации в рыболовный журнал, 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2BC">
              <w:rPr>
                <w:rFonts w:ascii="Times New Roman" w:hAnsi="Times New Roman" w:cs="Times New Roman"/>
              </w:rPr>
              <w:t>также лица, его замещающего (при необходимости)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8649DB" w:rsidP="009129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11.2. а) </w:t>
            </w:r>
            <w:r w:rsidRPr="008649DB">
              <w:rPr>
                <w:rFonts w:ascii="Times New Roman" w:hAnsi="Times New Roman" w:cs="Times New Roman"/>
              </w:rPr>
              <w:t xml:space="preserve">Тип  судна, </w:t>
            </w:r>
            <w:r>
              <w:rPr>
                <w:rFonts w:ascii="Times New Roman" w:hAnsi="Times New Roman" w:cs="Times New Roman"/>
              </w:rPr>
              <w:t xml:space="preserve">б) </w:t>
            </w:r>
            <w:r w:rsidRPr="008649DB">
              <w:rPr>
                <w:rFonts w:ascii="Times New Roman" w:hAnsi="Times New Roman" w:cs="Times New Roman"/>
              </w:rPr>
              <w:t xml:space="preserve">название, </w:t>
            </w:r>
            <w:r>
              <w:rPr>
                <w:rFonts w:ascii="Times New Roman" w:hAnsi="Times New Roman" w:cs="Times New Roman"/>
              </w:rPr>
              <w:t xml:space="preserve">в) </w:t>
            </w:r>
            <w:r w:rsidRPr="008649DB">
              <w:rPr>
                <w:rFonts w:ascii="Times New Roman" w:hAnsi="Times New Roman" w:cs="Times New Roman"/>
              </w:rPr>
              <w:t xml:space="preserve">бортовой  номер, </w:t>
            </w:r>
            <w:r>
              <w:rPr>
                <w:rFonts w:ascii="Times New Roman" w:hAnsi="Times New Roman" w:cs="Times New Roman"/>
              </w:rPr>
              <w:t xml:space="preserve">г) </w:t>
            </w:r>
            <w:r w:rsidRPr="008649DB">
              <w:rPr>
                <w:rFonts w:ascii="Times New Roman" w:hAnsi="Times New Roman" w:cs="Times New Roman"/>
              </w:rPr>
              <w:t xml:space="preserve">позывной  сигнал, </w:t>
            </w:r>
            <w:r>
              <w:rPr>
                <w:rFonts w:ascii="Times New Roman" w:hAnsi="Times New Roman" w:cs="Times New Roman"/>
              </w:rPr>
              <w:t xml:space="preserve">д) </w:t>
            </w:r>
            <w:r w:rsidRPr="008649DB">
              <w:rPr>
                <w:rFonts w:ascii="Times New Roman" w:hAnsi="Times New Roman" w:cs="Times New Roman"/>
              </w:rPr>
              <w:t>порт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приписки, </w:t>
            </w:r>
            <w:r>
              <w:rPr>
                <w:rFonts w:ascii="Times New Roman" w:hAnsi="Times New Roman" w:cs="Times New Roman"/>
              </w:rPr>
              <w:t xml:space="preserve">е) </w:t>
            </w:r>
            <w:r w:rsidRPr="008649DB">
              <w:rPr>
                <w:rFonts w:ascii="Times New Roman" w:hAnsi="Times New Roman" w:cs="Times New Roman"/>
              </w:rPr>
              <w:t xml:space="preserve">наименование  и  место нахождения собственника судна, </w:t>
            </w:r>
            <w:r>
              <w:rPr>
                <w:rFonts w:ascii="Times New Roman" w:hAnsi="Times New Roman" w:cs="Times New Roman"/>
              </w:rPr>
              <w:t xml:space="preserve">ж) </w:t>
            </w:r>
            <w:r w:rsidRPr="008649DB">
              <w:rPr>
                <w:rFonts w:ascii="Times New Roman" w:hAnsi="Times New Roman" w:cs="Times New Roman"/>
              </w:rPr>
              <w:t>сведения о таможенном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декларировании,  совершенном  в отношении указанного судна в период со дня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его  регистрации в одном из реестров судов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 до дня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подачи заявления о выдаче разрешения. </w:t>
            </w:r>
            <w:r>
              <w:rPr>
                <w:rFonts w:ascii="Times New Roman" w:hAnsi="Times New Roman" w:cs="Times New Roman"/>
              </w:rPr>
              <w:t xml:space="preserve">и) </w:t>
            </w:r>
            <w:r w:rsidRPr="008649DB">
              <w:rPr>
                <w:rFonts w:ascii="Times New Roman" w:hAnsi="Times New Roman" w:cs="Times New Roman"/>
              </w:rPr>
              <w:t>Сведения о длине, мощности двигателя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(кВт),  валовой  вместимости</w:t>
            </w:r>
            <w:proofErr w:type="gramEnd"/>
            <w:r w:rsidRPr="008649DB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8649DB">
              <w:rPr>
                <w:rFonts w:ascii="Times New Roman" w:hAnsi="Times New Roman" w:cs="Times New Roman"/>
              </w:rPr>
              <w:t>месте  и  годе постройки судна указываются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заявлении о выдаче разрешения для   судов, которые не подлежат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государственной регистрации,   информация о которых отсутствует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государственном  рыбохозяйственном реестре, ведение которого осуществляется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в  соответствии с постановлением Правительства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 от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августа 2008 г. </w:t>
            </w:r>
            <w:r w:rsidR="009129F7">
              <w:rPr>
                <w:rFonts w:ascii="Times New Roman" w:hAnsi="Times New Roman" w:cs="Times New Roman"/>
              </w:rPr>
              <w:t>№</w:t>
            </w:r>
            <w:r w:rsidRPr="008649DB">
              <w:rPr>
                <w:rFonts w:ascii="Times New Roman" w:hAnsi="Times New Roman" w:cs="Times New Roman"/>
              </w:rPr>
              <w:t xml:space="preserve"> 601 "О государственном рыбохозяйственном реестре", 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также в реестрах судов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>, предусмотренных статьей 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Кодекса торгового </w:t>
            </w:r>
            <w:r w:rsidR="009129F7">
              <w:rPr>
                <w:rFonts w:ascii="Times New Roman" w:hAnsi="Times New Roman" w:cs="Times New Roman"/>
              </w:rPr>
              <w:t xml:space="preserve">мореплавания    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9129F7" w:rsidP="00A303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</w:t>
            </w:r>
            <w:r w:rsidR="008649DB" w:rsidRPr="00A042BC">
              <w:rPr>
                <w:rFonts w:ascii="Times New Roman" w:hAnsi="Times New Roman" w:cs="Times New Roman"/>
              </w:rPr>
              <w:t>Сведения об имущественном праве на судно, зарегистрированное в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A042BC">
              <w:rPr>
                <w:rFonts w:ascii="Times New Roman" w:hAnsi="Times New Roman" w:cs="Times New Roman"/>
              </w:rPr>
              <w:t>установленном законодательством Российской  Федерации  порядке, -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A042BC">
              <w:rPr>
                <w:rFonts w:ascii="Times New Roman" w:hAnsi="Times New Roman" w:cs="Times New Roman"/>
              </w:rPr>
              <w:t>реквизиты свидетельства о праве собственности на судно либо реквизиты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A042BC">
              <w:rPr>
                <w:rFonts w:ascii="Times New Roman" w:hAnsi="Times New Roman" w:cs="Times New Roman"/>
              </w:rPr>
              <w:t>судового билета - для  судов, плавающих под  Государственным флагом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="008649DB" w:rsidRPr="00A042BC">
              <w:rPr>
                <w:rFonts w:ascii="Times New Roman" w:hAnsi="Times New Roman" w:cs="Times New Roman"/>
              </w:rPr>
              <w:t>, а также реквизиты  договора аренды (если судно не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A042BC">
              <w:rPr>
                <w:rFonts w:ascii="Times New Roman" w:hAnsi="Times New Roman" w:cs="Times New Roman"/>
              </w:rPr>
              <w:t>принадлежит подавшему заявление о</w:t>
            </w:r>
            <w:r>
              <w:rPr>
                <w:rFonts w:ascii="Times New Roman" w:hAnsi="Times New Roman" w:cs="Times New Roman"/>
              </w:rPr>
              <w:t xml:space="preserve"> выдаче </w:t>
            </w:r>
            <w:r w:rsidR="008649DB" w:rsidRPr="00A042BC">
              <w:rPr>
                <w:rFonts w:ascii="Times New Roman" w:hAnsi="Times New Roman" w:cs="Times New Roman"/>
              </w:rPr>
              <w:t>разрешения российскому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A042BC">
              <w:rPr>
                <w:rFonts w:ascii="Times New Roman" w:hAnsi="Times New Roman" w:cs="Times New Roman"/>
              </w:rPr>
              <w:t>пользователю на праве собственности)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9129F7" w:rsidP="009129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11.4. </w:t>
            </w:r>
            <w:r w:rsidR="008649DB" w:rsidRPr="008649DB">
              <w:rPr>
                <w:rFonts w:ascii="Times New Roman" w:hAnsi="Times New Roman" w:cs="Times New Roman"/>
              </w:rPr>
              <w:t>Сведения о праве плавания судна под Государственным флагом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="008649DB" w:rsidRPr="008649DB">
              <w:rPr>
                <w:rFonts w:ascii="Times New Roman" w:hAnsi="Times New Roman" w:cs="Times New Roman"/>
              </w:rPr>
              <w:t xml:space="preserve"> (для  российских  пользователей)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9129F7" w:rsidP="00A303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11.5. </w:t>
            </w:r>
            <w:r w:rsidR="008649DB" w:rsidRPr="008649DB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 xml:space="preserve">наличии </w:t>
            </w:r>
            <w:r w:rsidR="008649DB" w:rsidRPr="008649DB">
              <w:rPr>
                <w:rFonts w:ascii="Times New Roman" w:hAnsi="Times New Roman" w:cs="Times New Roman"/>
              </w:rPr>
              <w:t>на судне технического средства контроля, обеспечивающего постоянную автоматическую некорректируемую передачу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информации о местоположении  судна  (в  случае  если  в  соответствии с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 xml:space="preserve">законодательством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="008649DB" w:rsidRPr="008649DB">
              <w:rPr>
                <w:rFonts w:ascii="Times New Roman" w:hAnsi="Times New Roman" w:cs="Times New Roman"/>
              </w:rPr>
              <w:t xml:space="preserve"> техническое средство  контроля в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обязательном порядке устанавливается на суда)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9DB" w:rsidTr="0016282A">
        <w:trPr>
          <w:trHeight w:val="20"/>
        </w:trPr>
        <w:tc>
          <w:tcPr>
            <w:tcW w:w="9606" w:type="dxa"/>
            <w:gridSpan w:val="7"/>
          </w:tcPr>
          <w:p w:rsidR="008649DB" w:rsidRPr="00BE4B5D" w:rsidRDefault="00A303E8" w:rsidP="00A303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11.6. </w:t>
            </w:r>
            <w:proofErr w:type="gramStart"/>
            <w:r w:rsidR="008649DB" w:rsidRPr="008649DB">
              <w:rPr>
                <w:rFonts w:ascii="Times New Roman" w:hAnsi="Times New Roman" w:cs="Times New Roman"/>
              </w:rPr>
              <w:t>Сведения о документах, выданных в порядке, определенном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 xml:space="preserve">Министерством сельского хозяйства </w:t>
            </w:r>
            <w:r>
              <w:rPr>
                <w:rFonts w:ascii="Times New Roman" w:hAnsi="Times New Roman" w:cs="Times New Roman"/>
              </w:rPr>
              <w:t>РФ</w:t>
            </w:r>
            <w:r w:rsidR="008649DB" w:rsidRPr="008649DB">
              <w:rPr>
                <w:rFonts w:ascii="Times New Roman" w:hAnsi="Times New Roman" w:cs="Times New Roman"/>
              </w:rPr>
              <w:t xml:space="preserve"> в соответствии с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 xml:space="preserve">постановлением  Правительства </w:t>
            </w:r>
            <w:r>
              <w:rPr>
                <w:rFonts w:ascii="Times New Roman" w:hAnsi="Times New Roman" w:cs="Times New Roman"/>
              </w:rPr>
              <w:t>РФ</w:t>
            </w:r>
            <w:r w:rsidR="008649DB" w:rsidRPr="008649DB">
              <w:rPr>
                <w:rFonts w:ascii="Times New Roman" w:hAnsi="Times New Roman" w:cs="Times New Roman"/>
              </w:rPr>
              <w:t xml:space="preserve"> от 8 октября 2012 г.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8649DB" w:rsidRPr="008649DB">
              <w:rPr>
                <w:rFonts w:ascii="Times New Roman" w:hAnsi="Times New Roman" w:cs="Times New Roman"/>
              </w:rPr>
              <w:t xml:space="preserve"> 1023  "О реализации положений  главы IX приложения к Международной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конвенции по охране человеческой жизни на море 1974 года и Международного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кодекса по управлению безопасной эксплуатацией судов и предотвращением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загрязнения" (для  российских  пользователей, намеревающихся осуществлять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добычу  (вылов)  водных  биологических</w:t>
            </w:r>
            <w:proofErr w:type="gramEnd"/>
            <w:r w:rsidR="008649DB" w:rsidRPr="008649DB">
              <w:rPr>
                <w:rFonts w:ascii="Times New Roman" w:hAnsi="Times New Roman" w:cs="Times New Roman"/>
              </w:rPr>
              <w:t xml:space="preserve"> ресурсов с использованием судов,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подлежащих государственной регистрации, дл</w:t>
            </w:r>
            <w:r w:rsidR="008649DB">
              <w:rPr>
                <w:rFonts w:ascii="Times New Roman" w:hAnsi="Times New Roman" w:cs="Times New Roman"/>
              </w:rPr>
              <w:t>иной, превышающей 12 метров)</w:t>
            </w:r>
            <w:r w:rsidR="008649DB" w:rsidRPr="008649DB">
              <w:rPr>
                <w:rFonts w:ascii="Times New Roman" w:hAnsi="Times New Roman" w:cs="Times New Roman"/>
              </w:rPr>
              <w:t>,</w:t>
            </w:r>
            <w:r w:rsidR="008649DB">
              <w:rPr>
                <w:rFonts w:ascii="Times New Roman" w:hAnsi="Times New Roman" w:cs="Times New Roman"/>
              </w:rPr>
              <w:t xml:space="preserve"> </w:t>
            </w:r>
            <w:r w:rsidR="008649DB" w:rsidRPr="008649DB">
              <w:rPr>
                <w:rFonts w:ascii="Times New Roman" w:hAnsi="Times New Roman" w:cs="Times New Roman"/>
              </w:rPr>
              <w:t>подтверждающих:</w:t>
            </w: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8649DB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49DB">
              <w:rPr>
                <w:rFonts w:ascii="Times New Roman" w:hAnsi="Times New Roman" w:cs="Times New Roman"/>
              </w:rPr>
              <w:t>а)  соответствие российского  пользователя требованиям Международного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кодекса по управлению безопасной эксплуатацией  судов и предотвращением</w:t>
            </w:r>
            <w:r>
              <w:rPr>
                <w:rFonts w:ascii="Times New Roman" w:hAnsi="Times New Roman" w:cs="Times New Roman"/>
              </w:rPr>
              <w:t xml:space="preserve"> загрязнения</w:t>
            </w:r>
            <w:r w:rsidRPr="008649DB">
              <w:rPr>
                <w:rFonts w:ascii="Times New Roman" w:hAnsi="Times New Roman" w:cs="Times New Roman"/>
              </w:rPr>
              <w:t>, - для российских пользователей, намеревающихся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осуществлять  добычу  (вылов)  водных  биологических ресурсов во внутренних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морских водах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, в территориальном море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, в исключительной экономической зоне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>,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континентальном  шельфе 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>, в Каспийском море и (или)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 xml:space="preserve">открытом море на судах, плавающих под Государственным флагом </w:t>
            </w:r>
            <w:r w:rsidR="00A303E8">
              <w:rPr>
                <w:rFonts w:ascii="Times New Roman" w:hAnsi="Times New Roman" w:cs="Times New Roman"/>
              </w:rPr>
              <w:t>РФ</w:t>
            </w:r>
            <w:r w:rsidRPr="008649DB">
              <w:rPr>
                <w:rFonts w:ascii="Times New Roman" w:hAnsi="Times New Roman" w:cs="Times New Roman"/>
              </w:rPr>
              <w:t xml:space="preserve"> и принадлежащих</w:t>
            </w:r>
            <w:proofErr w:type="gramEnd"/>
            <w:r w:rsidRPr="008649DB">
              <w:rPr>
                <w:rFonts w:ascii="Times New Roman" w:hAnsi="Times New Roman" w:cs="Times New Roman"/>
              </w:rPr>
              <w:t xml:space="preserve"> российским пользователям на праве собственности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или используемых российскими пользователями на основании 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9DB">
              <w:rPr>
                <w:rFonts w:ascii="Times New Roman" w:hAnsi="Times New Roman" w:cs="Times New Roman"/>
              </w:rPr>
              <w:t>финансовой аренды (договора лизинга) или договоров фрахтования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9DB">
              <w:rPr>
                <w:rFonts w:ascii="Times New Roman" w:hAnsi="Times New Roman" w:cs="Times New Roman"/>
              </w:rPr>
              <w:t>бербоут</w:t>
            </w:r>
            <w:proofErr w:type="spellEnd"/>
            <w:r w:rsidRPr="008649DB">
              <w:rPr>
                <w:rFonts w:ascii="Times New Roman" w:hAnsi="Times New Roman" w:cs="Times New Roman"/>
              </w:rPr>
              <w:t>-чартера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A303E8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Pr="00A303E8">
              <w:rPr>
                <w:rFonts w:ascii="Times New Roman" w:hAnsi="Times New Roman" w:cs="Times New Roman"/>
              </w:rPr>
              <w:t>соответствие  собственника судна требованиям Международного кодекса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lastRenderedPageBreak/>
              <w:t>по управлению безопасной эксплуатацией судов и предотвращением загрязнения,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- для российских пользователей, намеревающихся осуществлять добычу (вылов)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 xml:space="preserve">водных  биологических  ресурсов во внутренних  морских водах </w:t>
            </w:r>
            <w:r>
              <w:rPr>
                <w:rFonts w:ascii="Times New Roman" w:hAnsi="Times New Roman" w:cs="Times New Roman"/>
              </w:rPr>
              <w:t>РФ</w:t>
            </w:r>
            <w:r w:rsidRPr="00A303E8">
              <w:rPr>
                <w:rFonts w:ascii="Times New Roman" w:hAnsi="Times New Roman" w:cs="Times New Roman"/>
              </w:rPr>
              <w:t>, в территориальном море РФ, в исключительной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 xml:space="preserve">экономической зоне </w:t>
            </w:r>
            <w:r>
              <w:rPr>
                <w:rFonts w:ascii="Times New Roman" w:hAnsi="Times New Roman" w:cs="Times New Roman"/>
              </w:rPr>
              <w:t>РФ</w:t>
            </w:r>
            <w:r w:rsidRPr="00A303E8">
              <w:rPr>
                <w:rFonts w:ascii="Times New Roman" w:hAnsi="Times New Roman" w:cs="Times New Roman"/>
              </w:rPr>
              <w:t>, на континентальном шельфе</w:t>
            </w:r>
            <w:r>
              <w:rPr>
                <w:rFonts w:ascii="Times New Roman" w:hAnsi="Times New Roman" w:cs="Times New Roman"/>
              </w:rPr>
              <w:t xml:space="preserve"> РФ</w:t>
            </w:r>
            <w:r w:rsidRPr="00A303E8">
              <w:rPr>
                <w:rFonts w:ascii="Times New Roman" w:hAnsi="Times New Roman" w:cs="Times New Roman"/>
              </w:rPr>
              <w:t>, в Каспийском море и (или) в открытом море на судах,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плавающих под Государственным флагом РФ и используемых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российскими пользователями на основании договоров фрахтования тайм-чартера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BE4B5D" w:rsidRDefault="00A303E8" w:rsidP="00A303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03E8">
              <w:rPr>
                <w:rFonts w:ascii="Times New Roman" w:hAnsi="Times New Roman" w:cs="Times New Roman"/>
              </w:rPr>
              <w:lastRenderedPageBreak/>
              <w:t>в) соответствие судна требованиям Международного кодекса по управлению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безопасной эксплуатацией судов и предотвращением загрязнения (свидетельство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об управлении безопасностью), - для судов, плавающих под Государственным</w:t>
            </w:r>
            <w:r>
              <w:rPr>
                <w:rFonts w:ascii="Times New Roman" w:hAnsi="Times New Roman" w:cs="Times New Roman"/>
              </w:rPr>
              <w:t xml:space="preserve"> РФ</w:t>
            </w:r>
            <w:r w:rsidRPr="00A303E8">
              <w:rPr>
                <w:rFonts w:ascii="Times New Roman" w:hAnsi="Times New Roman" w:cs="Times New Roman"/>
              </w:rPr>
              <w:t>,  при  осуществлении  добычи  (вылова) водных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биологических  ресурсов во внутренних морских водах РФ,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территориальном  море  РФ, в исключительной экономической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зоне  РФ, на континентальном шельфе РФ,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E8">
              <w:rPr>
                <w:rFonts w:ascii="Times New Roman" w:hAnsi="Times New Roman" w:cs="Times New Roman"/>
              </w:rPr>
              <w:t>в Каспийском море и (или) в открытом море</w:t>
            </w:r>
            <w:proofErr w:type="gramEnd"/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5D" w:rsidTr="00A303E8">
        <w:trPr>
          <w:trHeight w:val="20"/>
        </w:trPr>
        <w:tc>
          <w:tcPr>
            <w:tcW w:w="6912" w:type="dxa"/>
            <w:gridSpan w:val="5"/>
          </w:tcPr>
          <w:p w:rsidR="00BE4B5D" w:rsidRPr="00975C2C" w:rsidRDefault="00A303E8" w:rsidP="00975C2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75C2C">
              <w:rPr>
                <w:rFonts w:ascii="Times New Roman" w:hAnsi="Times New Roman" w:cs="Times New Roman"/>
                <w:b/>
              </w:rPr>
              <w:t xml:space="preserve">12. Фамилия, имя, отчество (при наличии) и должность лица (лиц):     </w:t>
            </w:r>
          </w:p>
        </w:tc>
        <w:tc>
          <w:tcPr>
            <w:tcW w:w="2694" w:type="dxa"/>
            <w:gridSpan w:val="2"/>
          </w:tcPr>
          <w:p w:rsidR="00BE4B5D" w:rsidRPr="00BE4B5D" w:rsidRDefault="00BE4B5D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3E8" w:rsidTr="00A303E8">
        <w:trPr>
          <w:trHeight w:val="45"/>
        </w:trPr>
        <w:tc>
          <w:tcPr>
            <w:tcW w:w="6912" w:type="dxa"/>
            <w:gridSpan w:val="5"/>
          </w:tcPr>
          <w:p w:rsidR="00A303E8" w:rsidRPr="00BE4B5D" w:rsidRDefault="00975C2C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5C2C">
              <w:rPr>
                <w:rFonts w:ascii="Times New Roman" w:hAnsi="Times New Roman" w:cs="Times New Roman"/>
              </w:rPr>
              <w:t>ответственного за добычу (вылов) водных биологических ресурсов и за внесение информации в рыболовный журнал, а также лица, его замещающего (при необходимости), - при осуществлении добычи (вылова) водных биологических ресурсов без использования судна</w:t>
            </w:r>
          </w:p>
        </w:tc>
        <w:tc>
          <w:tcPr>
            <w:tcW w:w="2694" w:type="dxa"/>
            <w:gridSpan w:val="2"/>
          </w:tcPr>
          <w:p w:rsidR="00A303E8" w:rsidRPr="00BE4B5D" w:rsidRDefault="00A303E8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3E8" w:rsidTr="00A303E8">
        <w:trPr>
          <w:trHeight w:val="41"/>
        </w:trPr>
        <w:tc>
          <w:tcPr>
            <w:tcW w:w="6912" w:type="dxa"/>
            <w:gridSpan w:val="5"/>
          </w:tcPr>
          <w:p w:rsidR="00A303E8" w:rsidRPr="00BE4B5D" w:rsidRDefault="00975C2C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5C2C">
              <w:rPr>
                <w:rFonts w:ascii="Times New Roman" w:hAnsi="Times New Roman" w:cs="Times New Roman"/>
              </w:rPr>
              <w:t>ответственного за реализацию программы выполнения работ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C2C">
              <w:rPr>
                <w:rFonts w:ascii="Times New Roman" w:hAnsi="Times New Roman" w:cs="Times New Roman"/>
              </w:rPr>
              <w:t>осуществлении рыболовства в научно-исследовательских и контрольных целях, учебного плана, плана культурно-просветительской деятельности или программы выполнения работ в области аквакультуры (рыбоводства), утвержденных в установленном порядке, и за внесение информации в рыболовный журнал, а также лица, его замещающего (при  необходимости), - при осуществлении рыболовства в научно-исследовательских и  контрольных целях, в учебных и культурно-просветительских целях, в целях</w:t>
            </w:r>
            <w:proofErr w:type="gramEnd"/>
            <w:r w:rsidRPr="00975C2C">
              <w:rPr>
                <w:rFonts w:ascii="Times New Roman" w:hAnsi="Times New Roman" w:cs="Times New Roman"/>
              </w:rPr>
              <w:t xml:space="preserve"> аквакультуры (рыбоводства)</w:t>
            </w:r>
          </w:p>
        </w:tc>
        <w:tc>
          <w:tcPr>
            <w:tcW w:w="2694" w:type="dxa"/>
            <w:gridSpan w:val="2"/>
          </w:tcPr>
          <w:p w:rsidR="00A303E8" w:rsidRPr="00BE4B5D" w:rsidRDefault="00A303E8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3E8" w:rsidTr="00A303E8">
        <w:trPr>
          <w:trHeight w:val="41"/>
        </w:trPr>
        <w:tc>
          <w:tcPr>
            <w:tcW w:w="6912" w:type="dxa"/>
            <w:gridSpan w:val="5"/>
          </w:tcPr>
          <w:p w:rsidR="00A303E8" w:rsidRPr="00BE4B5D" w:rsidRDefault="00975C2C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5C2C">
              <w:rPr>
                <w:rFonts w:ascii="Times New Roman" w:hAnsi="Times New Roman" w:cs="Times New Roman"/>
              </w:rPr>
              <w:t>ответственного за организацию любительского рыболовства и за внесение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C2C">
              <w:rPr>
                <w:rFonts w:ascii="Times New Roman" w:hAnsi="Times New Roman" w:cs="Times New Roman"/>
              </w:rPr>
              <w:t xml:space="preserve">информации в рыболовный журнал, а также </w:t>
            </w:r>
            <w:r>
              <w:rPr>
                <w:rFonts w:ascii="Times New Roman" w:hAnsi="Times New Roman" w:cs="Times New Roman"/>
              </w:rPr>
              <w:t xml:space="preserve">лица, </w:t>
            </w:r>
            <w:r w:rsidRPr="00975C2C">
              <w:rPr>
                <w:rFonts w:ascii="Times New Roman" w:hAnsi="Times New Roman" w:cs="Times New Roman"/>
              </w:rPr>
              <w:t>его замещающего 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C2C">
              <w:rPr>
                <w:rFonts w:ascii="Times New Roman" w:hAnsi="Times New Roman" w:cs="Times New Roman"/>
              </w:rPr>
              <w:t>необходимости), - при осуществлении организации любительского рыболовства</w:t>
            </w:r>
          </w:p>
        </w:tc>
        <w:tc>
          <w:tcPr>
            <w:tcW w:w="2694" w:type="dxa"/>
            <w:gridSpan w:val="2"/>
          </w:tcPr>
          <w:p w:rsidR="00A303E8" w:rsidRPr="00BE4B5D" w:rsidRDefault="00A303E8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03E8" w:rsidTr="00A303E8">
        <w:trPr>
          <w:trHeight w:val="41"/>
        </w:trPr>
        <w:tc>
          <w:tcPr>
            <w:tcW w:w="6912" w:type="dxa"/>
            <w:gridSpan w:val="5"/>
          </w:tcPr>
          <w:p w:rsidR="00A303E8" w:rsidRPr="00BE4B5D" w:rsidRDefault="00975C2C" w:rsidP="00975C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5C2C">
              <w:rPr>
                <w:rFonts w:ascii="Times New Roman" w:hAnsi="Times New Roman" w:cs="Times New Roman"/>
                <w:b/>
              </w:rPr>
              <w:t>13. Способ получения российским или иностранным пользователем разрешения</w:t>
            </w:r>
            <w:r w:rsidRPr="00975C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</w:t>
            </w:r>
            <w:r w:rsidRPr="00975C2C">
              <w:rPr>
                <w:rFonts w:ascii="Times New Roman" w:hAnsi="Times New Roman" w:cs="Times New Roman"/>
              </w:rPr>
              <w:t>форме документа на бумажном носителе либо в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C2C">
              <w:rPr>
                <w:rFonts w:ascii="Times New Roman" w:hAnsi="Times New Roman" w:cs="Times New Roman"/>
              </w:rPr>
              <w:t>электронного документа)</w:t>
            </w:r>
          </w:p>
        </w:tc>
        <w:tc>
          <w:tcPr>
            <w:tcW w:w="2694" w:type="dxa"/>
            <w:gridSpan w:val="2"/>
          </w:tcPr>
          <w:p w:rsidR="00A303E8" w:rsidRPr="00BE4B5D" w:rsidRDefault="00A303E8" w:rsidP="00BE4B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5C2C" w:rsidRDefault="005B7675" w:rsidP="00975C2C">
      <w:pPr>
        <w:pStyle w:val="ConsPlusNonformat"/>
        <w:jc w:val="both"/>
        <w:rPr>
          <w:rFonts w:ascii="Times New Roman" w:hAnsi="Times New Roman" w:cs="Times New Roman"/>
        </w:rPr>
      </w:pPr>
      <w:r w:rsidRPr="00A042BC">
        <w:rPr>
          <w:rFonts w:ascii="Times New Roman" w:hAnsi="Times New Roman" w:cs="Times New Roman"/>
        </w:rPr>
        <w:t xml:space="preserve">    </w:t>
      </w:r>
    </w:p>
    <w:p w:rsidR="00975C2C" w:rsidRDefault="00975C2C" w:rsidP="00975C2C">
      <w:pPr>
        <w:pStyle w:val="ConsPlusNonformat"/>
        <w:jc w:val="both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jc w:val="both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jc w:val="both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jc w:val="both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635EB2" w:rsidRDefault="00635EB2" w:rsidP="00635EB2">
      <w:pPr>
        <w:pStyle w:val="ConsPlusNonformat"/>
        <w:rPr>
          <w:rFonts w:ascii="Times New Roman" w:hAnsi="Times New Roman" w:cs="Times New Roman"/>
          <w:u w:val="single"/>
        </w:rPr>
      </w:pPr>
      <w:proofErr w:type="gramStart"/>
      <w:r w:rsidRPr="00635EB2">
        <w:rPr>
          <w:rFonts w:ascii="Times New Roman" w:hAnsi="Times New Roman" w:cs="Times New Roman"/>
          <w:u w:val="single"/>
        </w:rPr>
        <w:t xml:space="preserve">(должность, подпись заявителя или </w:t>
      </w:r>
      <w:proofErr w:type="gramEnd"/>
    </w:p>
    <w:p w:rsidR="00635EB2" w:rsidRPr="00635EB2" w:rsidRDefault="00635EB2" w:rsidP="00635EB2">
      <w:pPr>
        <w:pStyle w:val="ConsPlusNonformat"/>
        <w:rPr>
          <w:rFonts w:ascii="Times New Roman" w:hAnsi="Times New Roman" w:cs="Times New Roman"/>
          <w:u w:val="single"/>
        </w:rPr>
      </w:pPr>
      <w:r w:rsidRPr="00635EB2">
        <w:rPr>
          <w:rFonts w:ascii="Times New Roman" w:hAnsi="Times New Roman" w:cs="Times New Roman"/>
          <w:u w:val="single"/>
        </w:rPr>
        <w:t>его уполномоченного представителя, реквизиты доверенности)                                                                                         (дата)</w:t>
      </w:r>
    </w:p>
    <w:p w:rsidR="00975C2C" w:rsidRDefault="00635EB2" w:rsidP="00635EB2">
      <w:pPr>
        <w:pStyle w:val="ConsPlusNonformat"/>
        <w:jc w:val="right"/>
        <w:rPr>
          <w:rFonts w:ascii="Times New Roman" w:hAnsi="Times New Roman" w:cs="Times New Roman"/>
        </w:rPr>
      </w:pPr>
      <w:r w:rsidRPr="00635EB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Место печати (при наличии)</w:t>
      </w:r>
    </w:p>
    <w:p w:rsidR="00975C2C" w:rsidRDefault="00975C2C" w:rsidP="00635EB2">
      <w:pPr>
        <w:pStyle w:val="ConsPlusNonformat"/>
        <w:jc w:val="both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jc w:val="center"/>
        <w:rPr>
          <w:rFonts w:ascii="Times New Roman" w:hAnsi="Times New Roman" w:cs="Times New Roman"/>
        </w:rPr>
      </w:pPr>
    </w:p>
    <w:p w:rsidR="00975C2C" w:rsidRDefault="00975C2C" w:rsidP="00975C2C">
      <w:pPr>
        <w:pStyle w:val="ConsPlusNonformat"/>
        <w:jc w:val="center"/>
        <w:rPr>
          <w:rFonts w:ascii="Times New Roman" w:hAnsi="Times New Roman" w:cs="Times New Roman"/>
        </w:rPr>
      </w:pPr>
    </w:p>
    <w:p w:rsidR="00975C2C" w:rsidRPr="00A042BC" w:rsidRDefault="00975C2C" w:rsidP="00975C2C">
      <w:pPr>
        <w:pStyle w:val="ConsPlusNonforma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Исполнитель: ФИО, номер телефона.</w:t>
      </w:r>
      <w:bookmarkStart w:id="1" w:name="_GoBack"/>
      <w:bookmarkEnd w:id="1"/>
    </w:p>
    <w:sectPr w:rsidR="00975C2C" w:rsidRPr="00A042BC" w:rsidSect="008649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75"/>
    <w:rsid w:val="0016797D"/>
    <w:rsid w:val="00232453"/>
    <w:rsid w:val="00277007"/>
    <w:rsid w:val="002D2D59"/>
    <w:rsid w:val="005B7675"/>
    <w:rsid w:val="00635EB2"/>
    <w:rsid w:val="008649DB"/>
    <w:rsid w:val="009129F7"/>
    <w:rsid w:val="00975C2C"/>
    <w:rsid w:val="00A042BC"/>
    <w:rsid w:val="00A303E8"/>
    <w:rsid w:val="00A36364"/>
    <w:rsid w:val="00BE4B5D"/>
    <w:rsid w:val="00BF1C14"/>
    <w:rsid w:val="00C35B96"/>
    <w:rsid w:val="00D37111"/>
    <w:rsid w:val="00F0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B7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B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B7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B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3k_u2</dc:creator>
  <cp:lastModifiedBy>3k_u2</cp:lastModifiedBy>
  <cp:revision>4</cp:revision>
  <dcterms:created xsi:type="dcterms:W3CDTF">2026-02-24T05:19:00Z</dcterms:created>
  <dcterms:modified xsi:type="dcterms:W3CDTF">2026-03-02T06:50:00Z</dcterms:modified>
</cp:coreProperties>
</file>