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622" w:rsidRPr="003D254A" w:rsidRDefault="00D53622" w:rsidP="003D254A">
      <w:pPr>
        <w:pStyle w:val="a3"/>
        <w:jc w:val="center"/>
        <w:rPr>
          <w:rFonts w:ascii="Times New Roman" w:hAnsi="Times New Roman" w:cs="Times New Roman"/>
          <w:sz w:val="24"/>
          <w:szCs w:val="24"/>
        </w:rPr>
      </w:pPr>
      <w:r w:rsidRPr="003D254A">
        <w:rPr>
          <w:rFonts w:ascii="Times New Roman" w:hAnsi="Times New Roman" w:cs="Times New Roman"/>
          <w:sz w:val="24"/>
          <w:szCs w:val="24"/>
        </w:rPr>
        <w:t>МИНИСТЕРСТВО СЕЛЬСКОГО ХОЗЯЙСТВА РОССИЙСКОЙ ФЕДЕРАЦИИ</w:t>
      </w:r>
    </w:p>
    <w:p w:rsidR="00D53622" w:rsidRPr="003D254A" w:rsidRDefault="00D53622" w:rsidP="003D254A">
      <w:pPr>
        <w:pStyle w:val="a3"/>
        <w:jc w:val="center"/>
        <w:rPr>
          <w:rFonts w:ascii="Times New Roman" w:hAnsi="Times New Roman" w:cs="Times New Roman"/>
          <w:sz w:val="24"/>
          <w:szCs w:val="24"/>
        </w:rPr>
      </w:pPr>
      <w:r w:rsidRPr="003D254A">
        <w:rPr>
          <w:rFonts w:ascii="Times New Roman" w:hAnsi="Times New Roman" w:cs="Times New Roman"/>
          <w:sz w:val="24"/>
          <w:szCs w:val="24"/>
        </w:rPr>
        <w:t>ПРИКАЗ</w:t>
      </w:r>
    </w:p>
    <w:p w:rsidR="00D53622" w:rsidRPr="003D254A" w:rsidRDefault="00D53622" w:rsidP="003D254A">
      <w:pPr>
        <w:pStyle w:val="a3"/>
        <w:jc w:val="center"/>
        <w:rPr>
          <w:rFonts w:ascii="Times New Roman" w:hAnsi="Times New Roman" w:cs="Times New Roman"/>
          <w:sz w:val="24"/>
          <w:szCs w:val="24"/>
        </w:rPr>
      </w:pPr>
      <w:r w:rsidRPr="003D254A">
        <w:rPr>
          <w:rFonts w:ascii="Times New Roman" w:hAnsi="Times New Roman" w:cs="Times New Roman"/>
          <w:sz w:val="24"/>
          <w:szCs w:val="24"/>
        </w:rPr>
        <w:t>от 6 мая 2022 г. N 285</w:t>
      </w:r>
    </w:p>
    <w:p w:rsidR="00D53622" w:rsidRPr="003D254A" w:rsidRDefault="00D53622" w:rsidP="003D254A">
      <w:pPr>
        <w:pStyle w:val="a3"/>
        <w:jc w:val="center"/>
        <w:rPr>
          <w:rFonts w:ascii="Times New Roman" w:hAnsi="Times New Roman" w:cs="Times New Roman"/>
          <w:sz w:val="24"/>
          <w:szCs w:val="24"/>
        </w:rPr>
      </w:pPr>
      <w:r w:rsidRPr="003D254A">
        <w:rPr>
          <w:rFonts w:ascii="Times New Roman" w:hAnsi="Times New Roman" w:cs="Times New Roman"/>
          <w:sz w:val="24"/>
          <w:szCs w:val="24"/>
        </w:rPr>
        <w:t>ОБ УТВЕРЖДЕНИИ ПРАВИЛ</w:t>
      </w:r>
    </w:p>
    <w:p w:rsidR="00D53622" w:rsidRPr="003D254A" w:rsidRDefault="00D53622" w:rsidP="003D254A">
      <w:pPr>
        <w:pStyle w:val="a3"/>
        <w:jc w:val="center"/>
        <w:rPr>
          <w:rFonts w:ascii="Times New Roman" w:hAnsi="Times New Roman" w:cs="Times New Roman"/>
          <w:sz w:val="24"/>
          <w:szCs w:val="24"/>
        </w:rPr>
      </w:pPr>
      <w:r w:rsidRPr="003D254A">
        <w:rPr>
          <w:rFonts w:ascii="Times New Roman" w:hAnsi="Times New Roman" w:cs="Times New Roman"/>
          <w:sz w:val="24"/>
          <w:szCs w:val="24"/>
        </w:rPr>
        <w:t>РЫБОЛОВСТВА ДЛЯ ДАЛЬНЕВОСТОЧНОГО РЫБОХОЗЯЙСТВЕННОГО БАССЕЙНА</w:t>
      </w:r>
    </w:p>
    <w:p w:rsidR="00D53622" w:rsidRPr="003D254A" w:rsidRDefault="00D53622" w:rsidP="003D254A">
      <w:pPr>
        <w:pStyle w:val="a3"/>
        <w:jc w:val="center"/>
        <w:rPr>
          <w:rFonts w:ascii="Times New Roman" w:hAnsi="Times New Roman" w:cs="Times New Roman"/>
          <w:sz w:val="24"/>
          <w:szCs w:val="24"/>
        </w:rPr>
      </w:pPr>
    </w:p>
    <w:p w:rsidR="00D53622" w:rsidRPr="003D254A" w:rsidRDefault="00D53622" w:rsidP="003D254A">
      <w:pPr>
        <w:pStyle w:val="a3"/>
        <w:jc w:val="center"/>
        <w:rPr>
          <w:rFonts w:ascii="Times New Roman" w:hAnsi="Times New Roman" w:cs="Times New Roman"/>
          <w:sz w:val="24"/>
          <w:szCs w:val="24"/>
        </w:rPr>
      </w:pPr>
      <w:r w:rsidRPr="003D254A">
        <w:rPr>
          <w:rFonts w:ascii="Times New Roman" w:hAnsi="Times New Roman" w:cs="Times New Roman"/>
          <w:sz w:val="24"/>
          <w:szCs w:val="24"/>
        </w:rPr>
        <w:t>III. Добыча (вылов) водных биоресурсов в целях</w:t>
      </w:r>
    </w:p>
    <w:p w:rsidR="00D53622" w:rsidRPr="003D254A" w:rsidRDefault="00D53622" w:rsidP="003D254A">
      <w:pPr>
        <w:pStyle w:val="a3"/>
        <w:jc w:val="center"/>
        <w:rPr>
          <w:rFonts w:ascii="Times New Roman" w:hAnsi="Times New Roman" w:cs="Times New Roman"/>
          <w:sz w:val="24"/>
          <w:szCs w:val="24"/>
        </w:rPr>
      </w:pPr>
      <w:r w:rsidRPr="003D254A">
        <w:rPr>
          <w:rFonts w:ascii="Times New Roman" w:hAnsi="Times New Roman" w:cs="Times New Roman"/>
          <w:sz w:val="24"/>
          <w:szCs w:val="24"/>
        </w:rPr>
        <w:t>любительского рыболовства</w:t>
      </w:r>
    </w:p>
    <w:p w:rsidR="00D53622" w:rsidRPr="003D254A" w:rsidRDefault="00D53622" w:rsidP="003D254A">
      <w:pPr>
        <w:pStyle w:val="a3"/>
        <w:jc w:val="center"/>
        <w:rPr>
          <w:rFonts w:ascii="Times New Roman" w:hAnsi="Times New Roman" w:cs="Times New Roman"/>
          <w:sz w:val="24"/>
          <w:szCs w:val="24"/>
        </w:rPr>
      </w:pPr>
    </w:p>
    <w:p w:rsidR="00D53622" w:rsidRPr="003D254A" w:rsidRDefault="00D53622" w:rsidP="003D254A">
      <w:pPr>
        <w:pStyle w:val="a3"/>
        <w:jc w:val="center"/>
        <w:rPr>
          <w:rFonts w:ascii="Times New Roman" w:hAnsi="Times New Roman" w:cs="Times New Roman"/>
          <w:sz w:val="24"/>
          <w:szCs w:val="24"/>
        </w:rPr>
      </w:pPr>
      <w:r w:rsidRPr="003D254A">
        <w:rPr>
          <w:rFonts w:ascii="Times New Roman" w:hAnsi="Times New Roman" w:cs="Times New Roman"/>
          <w:sz w:val="24"/>
          <w:szCs w:val="24"/>
        </w:rPr>
        <w:t>III.I. Требования к сохранению водных биоресурсов</w:t>
      </w:r>
    </w:p>
    <w:p w:rsidR="00D53622" w:rsidRPr="003D254A" w:rsidRDefault="00D53622" w:rsidP="003D254A">
      <w:pPr>
        <w:pStyle w:val="a3"/>
        <w:jc w:val="both"/>
        <w:rPr>
          <w:rFonts w:ascii="Times New Roman" w:hAnsi="Times New Roman" w:cs="Times New Roman"/>
          <w:sz w:val="24"/>
          <w:szCs w:val="24"/>
        </w:rPr>
      </w:pP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 xml:space="preserve">48. Граждане осуществляют любительское рыболовство на водных объектах общего пользования свободно и бесплатно, за исключением случаев, предусмотренных Федеральным </w:t>
      </w:r>
      <w:hyperlink r:id="rId4">
        <w:r w:rsidRPr="003D254A">
          <w:rPr>
            <w:rFonts w:ascii="Times New Roman" w:hAnsi="Times New Roman" w:cs="Times New Roman"/>
            <w:color w:val="0000FF"/>
            <w:sz w:val="24"/>
            <w:szCs w:val="24"/>
          </w:rPr>
          <w:t>законом</w:t>
        </w:r>
      </w:hyperlink>
      <w:r w:rsidRPr="003D254A">
        <w:rPr>
          <w:rFonts w:ascii="Times New Roman" w:hAnsi="Times New Roman" w:cs="Times New Roman"/>
          <w:sz w:val="24"/>
          <w:szCs w:val="24"/>
        </w:rPr>
        <w:t xml:space="preserve"> от 25 декабря 2018 г. N 475-ФЗ "О любительском рыболовстве и о внесении изменений в отдельные законодательные акты Российской Федерации" (Собрание законодательства Российской Федерации, 2018, N 53, ст. 8401) и другими федеральными законами, в соответствии с Правилами рыболовства.</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Гражданам запрещается осуществлять любительское рыболовство:</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 xml:space="preserve">на используемых для прудовой </w:t>
      </w:r>
      <w:proofErr w:type="spellStart"/>
      <w:r w:rsidRPr="003D254A">
        <w:rPr>
          <w:rFonts w:ascii="Times New Roman" w:hAnsi="Times New Roman" w:cs="Times New Roman"/>
          <w:sz w:val="24"/>
          <w:szCs w:val="24"/>
        </w:rPr>
        <w:t>аквакультуры</w:t>
      </w:r>
      <w:proofErr w:type="spellEnd"/>
      <w:r w:rsidRPr="003D254A">
        <w:rPr>
          <w:rFonts w:ascii="Times New Roman" w:hAnsi="Times New Roman" w:cs="Times New Roman"/>
          <w:sz w:val="24"/>
          <w:szCs w:val="24"/>
        </w:rPr>
        <w:t xml:space="preserve"> не находящихся в собственности граждан или юридических лиц обводненных карьерах, прудах (в том числе образованных водоподпорными сооружениями на водотоках) и на используемых в процессе функционирования мелиоративных систем (включая ирригационные системы) водных объектах;</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 xml:space="preserve">на иных водных объектах, предоставленных для осуществления товарной </w:t>
      </w:r>
      <w:proofErr w:type="spellStart"/>
      <w:r w:rsidRPr="003D254A">
        <w:rPr>
          <w:rFonts w:ascii="Times New Roman" w:hAnsi="Times New Roman" w:cs="Times New Roman"/>
          <w:sz w:val="24"/>
          <w:szCs w:val="24"/>
        </w:rPr>
        <w:t>аквакультуры</w:t>
      </w:r>
      <w:proofErr w:type="spellEnd"/>
      <w:r w:rsidRPr="003D254A">
        <w:rPr>
          <w:rFonts w:ascii="Times New Roman" w:hAnsi="Times New Roman" w:cs="Times New Roman"/>
          <w:sz w:val="24"/>
          <w:szCs w:val="24"/>
        </w:rPr>
        <w:t xml:space="preserve"> (товарного рыбоводства), за исключением случаев, если в соответствии с федеральными законами на указанных водных объектах допускается осуществлять добычу (вылов) водных животных и растений, не являющихся объектами </w:t>
      </w:r>
      <w:proofErr w:type="spellStart"/>
      <w:r w:rsidRPr="003D254A">
        <w:rPr>
          <w:rFonts w:ascii="Times New Roman" w:hAnsi="Times New Roman" w:cs="Times New Roman"/>
          <w:sz w:val="24"/>
          <w:szCs w:val="24"/>
        </w:rPr>
        <w:t>аквакультуры</w:t>
      </w:r>
      <w:proofErr w:type="spellEnd"/>
      <w:r w:rsidRPr="003D254A">
        <w:rPr>
          <w:rFonts w:ascii="Times New Roman" w:hAnsi="Times New Roman" w:cs="Times New Roman"/>
          <w:sz w:val="24"/>
          <w:szCs w:val="24"/>
        </w:rPr>
        <w:t>.</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Гражданам запрещается применение сетных орудий добычи (вылова) водных биоресурсов в целях любительского рыболовства на рыбоводных участках.</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При осуществлении любительского рыболовства с применением сетных орудий добычи (вылова) гражданам запрещается:</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 xml:space="preserve">нахождение на водных объектах, в </w:t>
      </w:r>
      <w:proofErr w:type="spellStart"/>
      <w:r w:rsidRPr="003D254A">
        <w:rPr>
          <w:rFonts w:ascii="Times New Roman" w:hAnsi="Times New Roman" w:cs="Times New Roman"/>
          <w:sz w:val="24"/>
          <w:szCs w:val="24"/>
        </w:rPr>
        <w:t>водоохранной</w:t>
      </w:r>
      <w:proofErr w:type="spellEnd"/>
      <w:r w:rsidRPr="003D254A">
        <w:rPr>
          <w:rFonts w:ascii="Times New Roman" w:hAnsi="Times New Roman" w:cs="Times New Roman"/>
          <w:sz w:val="24"/>
          <w:szCs w:val="24"/>
        </w:rPr>
        <w:t xml:space="preserve"> зоне с сетными орудиями добычи (вылова), не учтенными в территориальных органах Федерального агентства по рыболовству и не имеющими обязательной поштучной маркировки в соответствии с </w:t>
      </w:r>
      <w:hyperlink r:id="rId5">
        <w:r w:rsidRPr="003D254A">
          <w:rPr>
            <w:rFonts w:ascii="Times New Roman" w:hAnsi="Times New Roman" w:cs="Times New Roman"/>
            <w:color w:val="0000FF"/>
            <w:sz w:val="24"/>
            <w:szCs w:val="24"/>
          </w:rPr>
          <w:t>Правилами</w:t>
        </w:r>
      </w:hyperlink>
      <w:r w:rsidRPr="003D254A">
        <w:rPr>
          <w:rFonts w:ascii="Times New Roman" w:hAnsi="Times New Roman" w:cs="Times New Roman"/>
          <w:sz w:val="24"/>
          <w:szCs w:val="24"/>
        </w:rPr>
        <w:t xml:space="preserve"> учета сетных орудий добычи (вылова) водных биологических ресурсов и ведения реестра сетных орудий добычи (вылова) водных биологических ресурсов и </w:t>
      </w:r>
      <w:hyperlink r:id="rId6">
        <w:r w:rsidRPr="003D254A">
          <w:rPr>
            <w:rFonts w:ascii="Times New Roman" w:hAnsi="Times New Roman" w:cs="Times New Roman"/>
            <w:color w:val="0000FF"/>
            <w:sz w:val="24"/>
            <w:szCs w:val="24"/>
          </w:rPr>
          <w:t>Правилами</w:t>
        </w:r>
      </w:hyperlink>
      <w:r w:rsidRPr="003D254A">
        <w:rPr>
          <w:rFonts w:ascii="Times New Roman" w:hAnsi="Times New Roman" w:cs="Times New Roman"/>
          <w:sz w:val="24"/>
          <w:szCs w:val="24"/>
        </w:rPr>
        <w:t xml:space="preserve"> обязательной поштучной маркировки сетных орудий добычи (вылова) водных биологических ресурсов, утвержденными постановлением Правительства Российской Федерации от 21 ноября 2019 г. N 1482 (Собрание законодательства Российской Федерации, 2019, N 48, ст. 6833; 2020, N 16, ст. 2622);</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 xml:space="preserve">нахождение на водных объектах, в </w:t>
      </w:r>
      <w:proofErr w:type="spellStart"/>
      <w:r w:rsidRPr="003D254A">
        <w:rPr>
          <w:rFonts w:ascii="Times New Roman" w:hAnsi="Times New Roman" w:cs="Times New Roman"/>
          <w:sz w:val="24"/>
          <w:szCs w:val="24"/>
        </w:rPr>
        <w:t>водоохранной</w:t>
      </w:r>
      <w:proofErr w:type="spellEnd"/>
      <w:r w:rsidRPr="003D254A">
        <w:rPr>
          <w:rFonts w:ascii="Times New Roman" w:hAnsi="Times New Roman" w:cs="Times New Roman"/>
          <w:sz w:val="24"/>
          <w:szCs w:val="24"/>
        </w:rPr>
        <w:t xml:space="preserve"> зоне с сетными орудиями добычи (вылова) в периоды, когда их использование запрещено Правилами рыболовства, и в районах, где их использование запрещено Правилами рыболовства;</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 xml:space="preserve">нахождение на водных объектах, в </w:t>
      </w:r>
      <w:proofErr w:type="spellStart"/>
      <w:r w:rsidRPr="003D254A">
        <w:rPr>
          <w:rFonts w:ascii="Times New Roman" w:hAnsi="Times New Roman" w:cs="Times New Roman"/>
          <w:sz w:val="24"/>
          <w:szCs w:val="24"/>
        </w:rPr>
        <w:t>водоохранной</w:t>
      </w:r>
      <w:proofErr w:type="spellEnd"/>
      <w:r w:rsidRPr="003D254A">
        <w:rPr>
          <w:rFonts w:ascii="Times New Roman" w:hAnsi="Times New Roman" w:cs="Times New Roman"/>
          <w:sz w:val="24"/>
          <w:szCs w:val="24"/>
        </w:rPr>
        <w:t xml:space="preserve"> зоне с сетными орудиями добычи (вылова), учтенными в территориальных органах Федерального агентства по рыболовству и имеющими обязательную поштучную маркировку в соответствии с </w:t>
      </w:r>
      <w:hyperlink r:id="rId7">
        <w:r w:rsidRPr="003D254A">
          <w:rPr>
            <w:rFonts w:ascii="Times New Roman" w:hAnsi="Times New Roman" w:cs="Times New Roman"/>
            <w:color w:val="0000FF"/>
            <w:sz w:val="24"/>
            <w:szCs w:val="24"/>
          </w:rPr>
          <w:t>Правилами</w:t>
        </w:r>
      </w:hyperlink>
      <w:r w:rsidRPr="003D254A">
        <w:rPr>
          <w:rFonts w:ascii="Times New Roman" w:hAnsi="Times New Roman" w:cs="Times New Roman"/>
          <w:sz w:val="24"/>
          <w:szCs w:val="24"/>
        </w:rPr>
        <w:t xml:space="preserve"> учета сетных орудий добычи (вылова) водных биологических ресурсов и ведения реестра сетных орудий добычи (вылова) водных биологических ресурсов и </w:t>
      </w:r>
      <w:hyperlink r:id="rId8">
        <w:r w:rsidRPr="003D254A">
          <w:rPr>
            <w:rFonts w:ascii="Times New Roman" w:hAnsi="Times New Roman" w:cs="Times New Roman"/>
            <w:color w:val="0000FF"/>
            <w:sz w:val="24"/>
            <w:szCs w:val="24"/>
          </w:rPr>
          <w:t>Правилами</w:t>
        </w:r>
      </w:hyperlink>
      <w:r w:rsidRPr="003D254A">
        <w:rPr>
          <w:rFonts w:ascii="Times New Roman" w:hAnsi="Times New Roman" w:cs="Times New Roman"/>
          <w:sz w:val="24"/>
          <w:szCs w:val="24"/>
        </w:rPr>
        <w:t xml:space="preserve"> обязательной поштучной маркировки сетных орудий добычи (вылова) водных биологических ресурсов, утвержденными постановлением Правительства Российской Федерации от 21 ноября 2019 г. N 1482, если их количество превышает разрешенное для использования Правилами </w:t>
      </w:r>
      <w:r w:rsidRPr="003D254A">
        <w:rPr>
          <w:rFonts w:ascii="Times New Roman" w:hAnsi="Times New Roman" w:cs="Times New Roman"/>
          <w:sz w:val="24"/>
          <w:szCs w:val="24"/>
        </w:rPr>
        <w:lastRenderedPageBreak/>
        <w:t>рыболовства (за исключением лиц, которым предоставлен рыболовный участок для организации любительского рыболовства);</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 xml:space="preserve">нахождение на водных объектах, в </w:t>
      </w:r>
      <w:proofErr w:type="spellStart"/>
      <w:r w:rsidRPr="003D254A">
        <w:rPr>
          <w:rFonts w:ascii="Times New Roman" w:hAnsi="Times New Roman" w:cs="Times New Roman"/>
          <w:sz w:val="24"/>
          <w:szCs w:val="24"/>
        </w:rPr>
        <w:t>водоохранной</w:t>
      </w:r>
      <w:proofErr w:type="spellEnd"/>
      <w:r w:rsidRPr="003D254A">
        <w:rPr>
          <w:rFonts w:ascii="Times New Roman" w:hAnsi="Times New Roman" w:cs="Times New Roman"/>
          <w:sz w:val="24"/>
          <w:szCs w:val="24"/>
        </w:rPr>
        <w:t xml:space="preserve"> зоне с жаберными сетями, учтенными в территориальных органах Федерального агентства по рыболовству и имеющими обязательную поштучную маркировку, без документов, удостоверяющих личность лица, владеющего этими жаберными сетями на праве собственности (при осуществлении любительского рыболовства без путевки);</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применять жаберные сети без документа, удостоверяющего личность лица, осуществляющего их применение;</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передавать жаберные сети, в отношении которых осуществлены учет и обязательная поштучная маркировка, другому лицу (при осуществлении любительского рыболовства без путевки);</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оставлять установленные на водном объекте жаберные сети без контроля лица, осуществляющего их применение.</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52. Пользователям рыболовными участками, предоставленными для организации любительского рыболовства, а также гражданам запрещается:</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52.1. Осуществлять любительское рыболовство:</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а) в запретные сроки и в закрытых для добычи (вылова) районах (местах);</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б) с судов и плавучих средств, не зарегистрированных в установленном порядке (за исключением судов и плавучих средств, не подлежащих государственной регистрации);</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в) с применением взрывчатых, химических, токсичных и наркотических средств (веществ), орудий и способов добычи (вылова), воздействующих на водные биоресурсы электрическим током, колющих орудий добычи (вылова), за исключением осуществления любительского рыболовства с использованием специальных ружей и пистолетов для подводной охоты (далее - подводная охота), огнестрельного оружия (за исключением добычи (вылова) морских млекопитающих разрешенным нарезным оружием), а также других запрещенных законодательством Российской Федерации орудий добычи (вылова);</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г) на зимовальных ямах в запретные сроки (периоды), на внутренних водных путях, используемых для судоходства (за исключением согласованных с бассейновыми органами государственного управления на внутреннем водном транспорте районов, в которых не создаются помехи водному транспорту);</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д) способами гона, багрения и глушения;</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е) способом подводной добычи водных биоресурсов (подводной охоты):</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с использованием аквалангов и других автономных дыхательных аппаратов;</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с использованием индивидуальных электронных средств обнаружения водных биоресурсов под водой.</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52.2. Осуществлять подводную охоту:</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а) в местах нерестового хода тихоокеанских лососей (за исключением морских акваторий, а также любительского рыболовства по путевкам на рыболовных участках, предоставленных пользователям на основании договоров пользования рыболовным участком для организации любительского рыболовства (далее - любительское рыболовство (добыча (вылов) по путевкам);</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б) в местах массового отдыха граждан.</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52.3. Осуществлять добычу (вылов) всех видов морских млекопитающих повсеместно и круглогодично, за исключением осуществления добычи (вылова) по путевкам.</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52.4. Устанавливать:</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а) орудия добычи (вылова) с перекрытием более 2/3 ширины русла реки, ручья или протоки, причем наиболее глубокая часть русла должна оставаться свободной (запрещается также одновременный или поочередной замет неводов с противоположных берегов в замок);</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б) ставные и плавные орудия добычи (вылова) в шахматном порядке.</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lastRenderedPageBreak/>
        <w:t>52.5. Использовать:</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а) орудия добычи (вылова) из водных объектов, в которых обнаружены очаги паразитарных и (или) инфекционных заболеваний водных биоресурсов, в других водных объектах без предварительной дезинфекции этих орудий добычи (вылова);</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б) сети, не обозначая их положения с помощью опознавательных буев или знаков, на которые нанесена информация о наименовании пользователя, осуществляющего добычу (вылов) водных биоресурсов, номере путевки и номере разрешения на добычу (вылов) водных биоресурсов;</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в) сети, связанные в порядок.</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52.6. Вести учет и представлять сведения о добыче (вылове) водных биоресурсов с искажением фактических размеров улова, его видового состава, используемых орудий добычи (вылова), сроков, видов использования и способов добычи (вылова), а также без указания или с указанием неверного наименования района (места) добычи (вылова).</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52.7. Превышать объем и количество добытых (выловленных) водных биоресурсов, установленных в путевке (в Камчатском крае - с учетом суточной нормы добычи (вылова) водных биоресурсов) и в разрешении на добычу (вылов) водных биоресурсов, а при осуществлении рыболовства без путевок и разрешений - превышать разрешенное для добычи (вылова) количество водных биоресурсов, на которые Правилами рыболовства установлена суточная норма добычи (вылова).</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52.8. Иметь на водном объекте и в местах добычи (вылова) орудия добычи (вылова), применение которых в данном районе добычи (вылова) и (или) в данные сроки добычи (вылова) водных биоресурсов запрещено.</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52.9. Выбрасывать добытые (выловленные) водные биоресурсы, разрешенные для добычи (вылова), за исключением рыболовства, осуществляемого с последующим выпуском добытых (выловленных) водных биоресурсов в естественную среду обитания в живом виде с наименьшими повреждениями (далее - рыболовство по принципу "поймал-отпустил") (в случае добычи (вылова) запрещенных видов водных биоресурсов они должны независимо от состояния выпускаться в естественную среду обитания с наименьшими повреждениями).</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52.10. Применять орудия добычи (вылова), имеющие размер и оснастку, а также шаг ячеи, не соответствующий требованиям Правил рыболовства.</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52.11. Допускать нахождение жаберных сетей в водных объектах, считая с момента полной их установки до момента начала выборки (застой сетей) более 48 часов в летний период и более 72 часов в осенний, зимний и весенний периоды.</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52.12. Загрязнять водные объекты и допускать ухудшение естественных условий обитания водных биоресурсов.</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52.13. Осуществлять добычу (вылов) тихоокеанских лососей в дни (периоды) пропуска производителей тихоокеанских лососей на нерестилища. Указанные дни (периоды) устанавливаются по решению комиссии по регулированию добычи (вылова) анадромных видов рыб.</w:t>
      </w:r>
    </w:p>
    <w:p w:rsidR="00D53622" w:rsidRPr="003D254A" w:rsidRDefault="00D53622" w:rsidP="003D254A">
      <w:pPr>
        <w:pStyle w:val="a3"/>
        <w:ind w:firstLine="709"/>
        <w:jc w:val="center"/>
        <w:rPr>
          <w:rFonts w:ascii="Times New Roman" w:hAnsi="Times New Roman" w:cs="Times New Roman"/>
          <w:sz w:val="24"/>
          <w:szCs w:val="24"/>
        </w:rPr>
      </w:pPr>
      <w:r w:rsidRPr="003D254A">
        <w:rPr>
          <w:rFonts w:ascii="Times New Roman" w:hAnsi="Times New Roman" w:cs="Times New Roman"/>
          <w:sz w:val="24"/>
          <w:szCs w:val="24"/>
        </w:rPr>
        <w:t>III.II. Районы, запретные для добычи (вылова)</w:t>
      </w:r>
    </w:p>
    <w:p w:rsidR="00D53622" w:rsidRPr="003D254A" w:rsidRDefault="00D53622" w:rsidP="003D254A">
      <w:pPr>
        <w:pStyle w:val="a3"/>
        <w:ind w:firstLine="709"/>
        <w:jc w:val="center"/>
        <w:rPr>
          <w:rFonts w:ascii="Times New Roman" w:hAnsi="Times New Roman" w:cs="Times New Roman"/>
          <w:sz w:val="24"/>
          <w:szCs w:val="24"/>
        </w:rPr>
      </w:pPr>
      <w:r w:rsidRPr="003D254A">
        <w:rPr>
          <w:rFonts w:ascii="Times New Roman" w:hAnsi="Times New Roman" w:cs="Times New Roman"/>
          <w:sz w:val="24"/>
          <w:szCs w:val="24"/>
        </w:rPr>
        <w:t>водных биоресурсов</w:t>
      </w:r>
    </w:p>
    <w:p w:rsidR="00D53622" w:rsidRPr="003D254A" w:rsidRDefault="00D53622" w:rsidP="003D254A">
      <w:pPr>
        <w:pStyle w:val="a3"/>
        <w:ind w:firstLine="709"/>
        <w:jc w:val="center"/>
        <w:rPr>
          <w:rFonts w:ascii="Times New Roman" w:hAnsi="Times New Roman" w:cs="Times New Roman"/>
          <w:sz w:val="24"/>
          <w:szCs w:val="24"/>
        </w:rPr>
      </w:pP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53. Запрещается осуществлять любительское рыболовство:</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а) на нерестилищах тихоокеанских лососей в сроки, определяемые комиссией по регулированию добычи (вылова) анадромных видов рыб;</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б) в пределах установленных в соответствии с законодательством Российской Федерации охраняемых зон отчуждения гидротехнических сооружений и мостов;</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в) на рыболовных участках (за исключением рыболовных участков, предоставленных для организации любительского рыболовства) на расстоянии менее 500 м от мест постановки стационарных орудий добычи (вылова), от мест постановки ставных и (или) закидных неводов, плавов;</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lastRenderedPageBreak/>
        <w:t>г) тихоокеанских лососей - за пределами рыболовных участков, за исключением:</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 xml:space="preserve">добычи (вылова) горбуши, кеты, </w:t>
      </w:r>
      <w:proofErr w:type="spellStart"/>
      <w:r w:rsidRPr="003D254A">
        <w:rPr>
          <w:rFonts w:ascii="Times New Roman" w:hAnsi="Times New Roman" w:cs="Times New Roman"/>
          <w:sz w:val="24"/>
          <w:szCs w:val="24"/>
        </w:rPr>
        <w:t>симы</w:t>
      </w:r>
      <w:proofErr w:type="spellEnd"/>
      <w:r w:rsidRPr="003D254A">
        <w:rPr>
          <w:rFonts w:ascii="Times New Roman" w:hAnsi="Times New Roman" w:cs="Times New Roman"/>
          <w:sz w:val="24"/>
          <w:szCs w:val="24"/>
        </w:rPr>
        <w:t xml:space="preserve"> в местах добычи (вылова), указанных в </w:t>
      </w:r>
      <w:hyperlink w:anchor="P3325">
        <w:r w:rsidRPr="003D254A">
          <w:rPr>
            <w:rFonts w:ascii="Times New Roman" w:hAnsi="Times New Roman" w:cs="Times New Roman"/>
            <w:color w:val="0000FF"/>
            <w:sz w:val="24"/>
            <w:szCs w:val="24"/>
          </w:rPr>
          <w:t>приложении N 7</w:t>
        </w:r>
      </w:hyperlink>
      <w:r w:rsidRPr="003D254A">
        <w:rPr>
          <w:rFonts w:ascii="Times New Roman" w:hAnsi="Times New Roman" w:cs="Times New Roman"/>
          <w:sz w:val="24"/>
          <w:szCs w:val="24"/>
        </w:rPr>
        <w:t xml:space="preserve"> к Правилам рыболовства;</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 xml:space="preserve">д) краба камчатского, краба синего, краба колючего, краба волосатого четырехугольного, крабов-стригунов в прилегающих к территории Приморского края внутренних морских водах Российской Федерации и территориальном море Российской Федерации - за пределами рыболовных участков, за исключением добычи (вылова) в местах добычи (вылова), указанных в </w:t>
      </w:r>
      <w:hyperlink w:anchor="P3325">
        <w:r w:rsidRPr="003D254A">
          <w:rPr>
            <w:rFonts w:ascii="Times New Roman" w:hAnsi="Times New Roman" w:cs="Times New Roman"/>
            <w:color w:val="0000FF"/>
            <w:sz w:val="24"/>
            <w:szCs w:val="24"/>
          </w:rPr>
          <w:t>приложении N 7</w:t>
        </w:r>
      </w:hyperlink>
      <w:r w:rsidRPr="003D254A">
        <w:rPr>
          <w:rFonts w:ascii="Times New Roman" w:hAnsi="Times New Roman" w:cs="Times New Roman"/>
          <w:sz w:val="24"/>
          <w:szCs w:val="24"/>
        </w:rPr>
        <w:t xml:space="preserve"> к Правилам рыболовства;</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е) на участках земли, заполненных водой и предназначенных для выращивания риса;</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54. Запрещается осуществлять любительское рыболовство всех видов водных биоресурсов во внутренних водных объектах, расположенных на территории следующих субъектов Российской Федерации:</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54.1. Приморского края:</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 xml:space="preserve">а) в притоках реки Раздольной: реках </w:t>
      </w:r>
      <w:proofErr w:type="spellStart"/>
      <w:r w:rsidRPr="003D254A">
        <w:rPr>
          <w:rFonts w:ascii="Times New Roman" w:hAnsi="Times New Roman" w:cs="Times New Roman"/>
          <w:sz w:val="24"/>
          <w:szCs w:val="24"/>
        </w:rPr>
        <w:t>Нежинка</w:t>
      </w:r>
      <w:proofErr w:type="spellEnd"/>
      <w:r w:rsidRPr="003D254A">
        <w:rPr>
          <w:rFonts w:ascii="Times New Roman" w:hAnsi="Times New Roman" w:cs="Times New Roman"/>
          <w:sz w:val="24"/>
          <w:szCs w:val="24"/>
        </w:rPr>
        <w:t xml:space="preserve">, </w:t>
      </w:r>
      <w:proofErr w:type="spellStart"/>
      <w:r w:rsidRPr="003D254A">
        <w:rPr>
          <w:rFonts w:ascii="Times New Roman" w:hAnsi="Times New Roman" w:cs="Times New Roman"/>
          <w:sz w:val="24"/>
          <w:szCs w:val="24"/>
        </w:rPr>
        <w:t>Ананьевка</w:t>
      </w:r>
      <w:proofErr w:type="spellEnd"/>
      <w:r w:rsidRPr="003D254A">
        <w:rPr>
          <w:rFonts w:ascii="Times New Roman" w:hAnsi="Times New Roman" w:cs="Times New Roman"/>
          <w:sz w:val="24"/>
          <w:szCs w:val="24"/>
        </w:rPr>
        <w:t xml:space="preserve">, Грязная, </w:t>
      </w:r>
      <w:proofErr w:type="gramStart"/>
      <w:r w:rsidRPr="003D254A">
        <w:rPr>
          <w:rFonts w:ascii="Times New Roman" w:hAnsi="Times New Roman" w:cs="Times New Roman"/>
          <w:sz w:val="24"/>
          <w:szCs w:val="24"/>
        </w:rPr>
        <w:t>Вторая</w:t>
      </w:r>
      <w:proofErr w:type="gramEnd"/>
      <w:r w:rsidRPr="003D254A">
        <w:rPr>
          <w:rFonts w:ascii="Times New Roman" w:hAnsi="Times New Roman" w:cs="Times New Roman"/>
          <w:sz w:val="24"/>
          <w:szCs w:val="24"/>
        </w:rPr>
        <w:t xml:space="preserve"> речка от ее устья до реки </w:t>
      </w:r>
      <w:proofErr w:type="spellStart"/>
      <w:r w:rsidRPr="003D254A">
        <w:rPr>
          <w:rFonts w:ascii="Times New Roman" w:hAnsi="Times New Roman" w:cs="Times New Roman"/>
          <w:sz w:val="24"/>
          <w:szCs w:val="24"/>
        </w:rPr>
        <w:t>Нежинка</w:t>
      </w:r>
      <w:proofErr w:type="spellEnd"/>
      <w:r w:rsidRPr="003D254A">
        <w:rPr>
          <w:rFonts w:ascii="Times New Roman" w:hAnsi="Times New Roman" w:cs="Times New Roman"/>
          <w:sz w:val="24"/>
          <w:szCs w:val="24"/>
        </w:rPr>
        <w:t>;</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б) в реке Желтая;</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 xml:space="preserve">в) в реках </w:t>
      </w:r>
      <w:proofErr w:type="spellStart"/>
      <w:r w:rsidRPr="003D254A">
        <w:rPr>
          <w:rFonts w:ascii="Times New Roman" w:hAnsi="Times New Roman" w:cs="Times New Roman"/>
          <w:sz w:val="24"/>
          <w:szCs w:val="24"/>
        </w:rPr>
        <w:t>Рязановка</w:t>
      </w:r>
      <w:proofErr w:type="spellEnd"/>
      <w:r w:rsidRPr="003D254A">
        <w:rPr>
          <w:rFonts w:ascii="Times New Roman" w:hAnsi="Times New Roman" w:cs="Times New Roman"/>
          <w:sz w:val="24"/>
          <w:szCs w:val="24"/>
        </w:rPr>
        <w:t xml:space="preserve">, </w:t>
      </w:r>
      <w:proofErr w:type="spellStart"/>
      <w:r w:rsidRPr="003D254A">
        <w:rPr>
          <w:rFonts w:ascii="Times New Roman" w:hAnsi="Times New Roman" w:cs="Times New Roman"/>
          <w:sz w:val="24"/>
          <w:szCs w:val="24"/>
        </w:rPr>
        <w:t>Барабашевка</w:t>
      </w:r>
      <w:proofErr w:type="spellEnd"/>
      <w:r w:rsidRPr="003D254A">
        <w:rPr>
          <w:rFonts w:ascii="Times New Roman" w:hAnsi="Times New Roman" w:cs="Times New Roman"/>
          <w:sz w:val="24"/>
          <w:szCs w:val="24"/>
        </w:rPr>
        <w:t xml:space="preserve">, Васильковка (приток реки </w:t>
      </w:r>
      <w:proofErr w:type="spellStart"/>
      <w:r w:rsidRPr="003D254A">
        <w:rPr>
          <w:rFonts w:ascii="Times New Roman" w:hAnsi="Times New Roman" w:cs="Times New Roman"/>
          <w:sz w:val="24"/>
          <w:szCs w:val="24"/>
        </w:rPr>
        <w:t>Аввакумовка</w:t>
      </w:r>
      <w:proofErr w:type="spellEnd"/>
      <w:r w:rsidRPr="003D254A">
        <w:rPr>
          <w:rFonts w:ascii="Times New Roman" w:hAnsi="Times New Roman" w:cs="Times New Roman"/>
          <w:sz w:val="24"/>
          <w:szCs w:val="24"/>
        </w:rPr>
        <w:t>).</w:t>
      </w:r>
    </w:p>
    <w:p w:rsidR="00D53622" w:rsidRPr="003D254A" w:rsidRDefault="00D53622" w:rsidP="003D254A">
      <w:pPr>
        <w:pStyle w:val="a3"/>
        <w:ind w:firstLine="709"/>
        <w:jc w:val="both"/>
        <w:rPr>
          <w:rFonts w:ascii="Times New Roman" w:hAnsi="Times New Roman" w:cs="Times New Roman"/>
          <w:sz w:val="24"/>
          <w:szCs w:val="24"/>
        </w:rPr>
      </w:pPr>
    </w:p>
    <w:p w:rsidR="00D53622" w:rsidRPr="003D254A" w:rsidRDefault="00D53622" w:rsidP="003D254A">
      <w:pPr>
        <w:pStyle w:val="a3"/>
        <w:ind w:firstLine="709"/>
        <w:jc w:val="center"/>
        <w:rPr>
          <w:rFonts w:ascii="Times New Roman" w:hAnsi="Times New Roman" w:cs="Times New Roman"/>
          <w:sz w:val="24"/>
          <w:szCs w:val="24"/>
        </w:rPr>
      </w:pPr>
      <w:r w:rsidRPr="003D254A">
        <w:rPr>
          <w:rFonts w:ascii="Times New Roman" w:hAnsi="Times New Roman" w:cs="Times New Roman"/>
          <w:sz w:val="24"/>
          <w:szCs w:val="24"/>
        </w:rPr>
        <w:t>III.III. Запретные сроки (периоды) для добычи (вылова)</w:t>
      </w:r>
    </w:p>
    <w:p w:rsidR="00D53622" w:rsidRPr="003D254A" w:rsidRDefault="00D53622" w:rsidP="003D254A">
      <w:pPr>
        <w:pStyle w:val="a3"/>
        <w:ind w:firstLine="709"/>
        <w:jc w:val="center"/>
        <w:rPr>
          <w:rFonts w:ascii="Times New Roman" w:hAnsi="Times New Roman" w:cs="Times New Roman"/>
          <w:sz w:val="24"/>
          <w:szCs w:val="24"/>
        </w:rPr>
      </w:pPr>
      <w:r w:rsidRPr="003D254A">
        <w:rPr>
          <w:rFonts w:ascii="Times New Roman" w:hAnsi="Times New Roman" w:cs="Times New Roman"/>
          <w:sz w:val="24"/>
          <w:szCs w:val="24"/>
        </w:rPr>
        <w:t>водных биоресурсов</w:t>
      </w:r>
    </w:p>
    <w:p w:rsidR="00D53622" w:rsidRPr="003D254A" w:rsidRDefault="00D53622" w:rsidP="003D254A">
      <w:pPr>
        <w:pStyle w:val="a3"/>
        <w:ind w:firstLine="709"/>
        <w:jc w:val="center"/>
        <w:rPr>
          <w:rFonts w:ascii="Times New Roman" w:hAnsi="Times New Roman" w:cs="Times New Roman"/>
          <w:sz w:val="24"/>
          <w:szCs w:val="24"/>
        </w:rPr>
      </w:pP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55. Запрещается любительское рыболовство в следующие сроки во внутренних морских водах Российской Федерации и в территориальном море Российской Федерации:</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 xml:space="preserve">55.1. В </w:t>
      </w:r>
      <w:proofErr w:type="spellStart"/>
      <w:r w:rsidRPr="003D254A">
        <w:rPr>
          <w:rFonts w:ascii="Times New Roman" w:hAnsi="Times New Roman" w:cs="Times New Roman"/>
          <w:sz w:val="24"/>
          <w:szCs w:val="24"/>
        </w:rPr>
        <w:t>подзоне</w:t>
      </w:r>
      <w:proofErr w:type="spellEnd"/>
      <w:r w:rsidRPr="003D254A">
        <w:rPr>
          <w:rFonts w:ascii="Times New Roman" w:hAnsi="Times New Roman" w:cs="Times New Roman"/>
          <w:sz w:val="24"/>
          <w:szCs w:val="24"/>
        </w:rPr>
        <w:t xml:space="preserve"> Приморье (в границах Приморского края):</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а) креветки травяной повсеместно - с 20 мая по 1 августа;</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 xml:space="preserve">б) всех видов водных биоресурсов около устьев рек, впадающих в Японское море и залив Петра Великого, на расстоянии 2 км в обе стороны и 2 км в сторону моря или залива, - во время хода тихоокеанских лососей с 1 июня по 31 октября, за исключением рыболовства разрешенными орудиями добычи (вылова), установленными </w:t>
      </w:r>
      <w:hyperlink w:anchor="P1497">
        <w:r w:rsidRPr="003D254A">
          <w:rPr>
            <w:rFonts w:ascii="Times New Roman" w:hAnsi="Times New Roman" w:cs="Times New Roman"/>
            <w:color w:val="0000FF"/>
            <w:sz w:val="24"/>
            <w:szCs w:val="24"/>
          </w:rPr>
          <w:t>подпунктом "а" пункта 64.1</w:t>
        </w:r>
      </w:hyperlink>
      <w:r w:rsidRPr="003D254A">
        <w:rPr>
          <w:rFonts w:ascii="Times New Roman" w:hAnsi="Times New Roman" w:cs="Times New Roman"/>
          <w:sz w:val="24"/>
          <w:szCs w:val="24"/>
        </w:rPr>
        <w:t xml:space="preserve"> Правил рыболовства, а также за исключением рыболовства по путевкам на рыболовных участках, предоставленных пользователям на основании договоров пользования рыболовным участком для организации любительского рыболовства, и за исключением добычи (вылова) горбуши, кеты, </w:t>
      </w:r>
      <w:proofErr w:type="spellStart"/>
      <w:r w:rsidRPr="003D254A">
        <w:rPr>
          <w:rFonts w:ascii="Times New Roman" w:hAnsi="Times New Roman" w:cs="Times New Roman"/>
          <w:sz w:val="24"/>
          <w:szCs w:val="24"/>
        </w:rPr>
        <w:t>симы</w:t>
      </w:r>
      <w:proofErr w:type="spellEnd"/>
      <w:r w:rsidRPr="003D254A">
        <w:rPr>
          <w:rFonts w:ascii="Times New Roman" w:hAnsi="Times New Roman" w:cs="Times New Roman"/>
          <w:sz w:val="24"/>
          <w:szCs w:val="24"/>
        </w:rPr>
        <w:t>, крабов камчатского, синего, волосатого четырехугольного, колючего, крабов-стригунов в местах добычи (вылова) крабов и тихоокеанских лососей в прилегающих к территории Приморского края внутренних морских водах Российской Федерации и территориальном море Российской Федерации, а также внутренних водных объектах, расположенных на территории Приморского края (</w:t>
      </w:r>
      <w:hyperlink w:anchor="P3325">
        <w:r w:rsidRPr="003D254A">
          <w:rPr>
            <w:rFonts w:ascii="Times New Roman" w:hAnsi="Times New Roman" w:cs="Times New Roman"/>
            <w:color w:val="0000FF"/>
            <w:sz w:val="24"/>
            <w:szCs w:val="24"/>
          </w:rPr>
          <w:t>приложение N 7</w:t>
        </w:r>
      </w:hyperlink>
      <w:r w:rsidRPr="003D254A">
        <w:rPr>
          <w:rFonts w:ascii="Times New Roman" w:hAnsi="Times New Roman" w:cs="Times New Roman"/>
          <w:sz w:val="24"/>
          <w:szCs w:val="24"/>
        </w:rPr>
        <w:t xml:space="preserve"> к Правилам рыболовства);</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 xml:space="preserve">в) </w:t>
      </w:r>
      <w:proofErr w:type="spellStart"/>
      <w:r w:rsidRPr="003D254A">
        <w:rPr>
          <w:rFonts w:ascii="Times New Roman" w:hAnsi="Times New Roman" w:cs="Times New Roman"/>
          <w:sz w:val="24"/>
          <w:szCs w:val="24"/>
        </w:rPr>
        <w:t>симы</w:t>
      </w:r>
      <w:proofErr w:type="spellEnd"/>
      <w:r w:rsidRPr="003D254A">
        <w:rPr>
          <w:rFonts w:ascii="Times New Roman" w:hAnsi="Times New Roman" w:cs="Times New Roman"/>
          <w:sz w:val="24"/>
          <w:szCs w:val="24"/>
        </w:rPr>
        <w:t xml:space="preserve"> - с 1 августа по 1 мая;</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г) крабов камчатского, синего, волосатого четырехугольного, колючего, крабов-стригунов - с 1 ноября по 1 мая и с 1 июня по 31 июля.</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56. Запрещается любительское рыболовство в следующие сроки во внутренних водных объектах, расположенных на территории следующих субъектов Российской Федерации:</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 xml:space="preserve">56.1. Приморского края - всех видов водных биоресурсов (за исключением рыболовства </w:t>
      </w:r>
      <w:proofErr w:type="spellStart"/>
      <w:r w:rsidRPr="003D254A">
        <w:rPr>
          <w:rFonts w:ascii="Times New Roman" w:hAnsi="Times New Roman" w:cs="Times New Roman"/>
          <w:sz w:val="24"/>
          <w:szCs w:val="24"/>
        </w:rPr>
        <w:t>удебными</w:t>
      </w:r>
      <w:proofErr w:type="spellEnd"/>
      <w:r w:rsidRPr="003D254A">
        <w:rPr>
          <w:rFonts w:ascii="Times New Roman" w:hAnsi="Times New Roman" w:cs="Times New Roman"/>
          <w:sz w:val="24"/>
          <w:szCs w:val="24"/>
        </w:rPr>
        <w:t xml:space="preserve"> орудиями добычи (вылова) всех видов и наименований):</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 xml:space="preserve">а) в озере </w:t>
      </w:r>
      <w:proofErr w:type="spellStart"/>
      <w:r w:rsidRPr="003D254A">
        <w:rPr>
          <w:rFonts w:ascii="Times New Roman" w:hAnsi="Times New Roman" w:cs="Times New Roman"/>
          <w:sz w:val="24"/>
          <w:szCs w:val="24"/>
        </w:rPr>
        <w:t>Ханка</w:t>
      </w:r>
      <w:proofErr w:type="spellEnd"/>
      <w:r w:rsidRPr="003D254A">
        <w:rPr>
          <w:rFonts w:ascii="Times New Roman" w:hAnsi="Times New Roman" w:cs="Times New Roman"/>
          <w:sz w:val="24"/>
          <w:szCs w:val="24"/>
        </w:rPr>
        <w:t xml:space="preserve">, </w:t>
      </w:r>
      <w:proofErr w:type="gramStart"/>
      <w:r w:rsidRPr="003D254A">
        <w:rPr>
          <w:rFonts w:ascii="Times New Roman" w:hAnsi="Times New Roman" w:cs="Times New Roman"/>
          <w:sz w:val="24"/>
          <w:szCs w:val="24"/>
        </w:rPr>
        <w:t>в устьях</w:t>
      </w:r>
      <w:proofErr w:type="gramEnd"/>
      <w:r w:rsidRPr="003D254A">
        <w:rPr>
          <w:rFonts w:ascii="Times New Roman" w:hAnsi="Times New Roman" w:cs="Times New Roman"/>
          <w:sz w:val="24"/>
          <w:szCs w:val="24"/>
        </w:rPr>
        <w:t xml:space="preserve"> впадающих в него рек и на расстоянии 1 км от устья вверх по течению и в разливах - в период с 20 апреля по 20 июля;</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б) в озерах: Петропавловском (</w:t>
      </w:r>
      <w:proofErr w:type="spellStart"/>
      <w:r w:rsidRPr="003D254A">
        <w:rPr>
          <w:rFonts w:ascii="Times New Roman" w:hAnsi="Times New Roman" w:cs="Times New Roman"/>
          <w:sz w:val="24"/>
          <w:szCs w:val="24"/>
        </w:rPr>
        <w:t>Дальнереченский</w:t>
      </w:r>
      <w:proofErr w:type="spellEnd"/>
      <w:r w:rsidRPr="003D254A">
        <w:rPr>
          <w:rFonts w:ascii="Times New Roman" w:hAnsi="Times New Roman" w:cs="Times New Roman"/>
          <w:sz w:val="24"/>
          <w:szCs w:val="24"/>
        </w:rPr>
        <w:t xml:space="preserve"> муниципальный район), Заря (</w:t>
      </w:r>
      <w:proofErr w:type="spellStart"/>
      <w:r w:rsidRPr="003D254A">
        <w:rPr>
          <w:rFonts w:ascii="Times New Roman" w:hAnsi="Times New Roman" w:cs="Times New Roman"/>
          <w:sz w:val="24"/>
          <w:szCs w:val="24"/>
        </w:rPr>
        <w:t>Лазовский</w:t>
      </w:r>
      <w:proofErr w:type="spellEnd"/>
      <w:r w:rsidRPr="003D254A">
        <w:rPr>
          <w:rFonts w:ascii="Times New Roman" w:hAnsi="Times New Roman" w:cs="Times New Roman"/>
          <w:sz w:val="24"/>
          <w:szCs w:val="24"/>
        </w:rPr>
        <w:t xml:space="preserve"> муниципальный район), Гусином (остров Путятин), Орехово (</w:t>
      </w:r>
      <w:proofErr w:type="spellStart"/>
      <w:r w:rsidRPr="003D254A">
        <w:rPr>
          <w:rFonts w:ascii="Times New Roman" w:hAnsi="Times New Roman" w:cs="Times New Roman"/>
          <w:sz w:val="24"/>
          <w:szCs w:val="24"/>
        </w:rPr>
        <w:t>Анучинский</w:t>
      </w:r>
      <w:proofErr w:type="spellEnd"/>
      <w:r w:rsidRPr="003D254A">
        <w:rPr>
          <w:rFonts w:ascii="Times New Roman" w:hAnsi="Times New Roman" w:cs="Times New Roman"/>
          <w:sz w:val="24"/>
          <w:szCs w:val="24"/>
        </w:rPr>
        <w:t xml:space="preserve"> муниципальный район), Ковчег (</w:t>
      </w:r>
      <w:proofErr w:type="spellStart"/>
      <w:r w:rsidRPr="003D254A">
        <w:rPr>
          <w:rFonts w:ascii="Times New Roman" w:hAnsi="Times New Roman" w:cs="Times New Roman"/>
          <w:sz w:val="24"/>
          <w:szCs w:val="24"/>
        </w:rPr>
        <w:t>Хасанский</w:t>
      </w:r>
      <w:proofErr w:type="spellEnd"/>
      <w:r w:rsidRPr="003D254A">
        <w:rPr>
          <w:rFonts w:ascii="Times New Roman" w:hAnsi="Times New Roman" w:cs="Times New Roman"/>
          <w:sz w:val="24"/>
          <w:szCs w:val="24"/>
        </w:rPr>
        <w:t xml:space="preserve"> муниципальный район) - с 1 июня по 15 сентября;</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lastRenderedPageBreak/>
        <w:t>в) в устье протоки Вербовой, впадающей в реку Большая Уссурка, - с 1 сентября по 15 декабря;</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 xml:space="preserve">г) в реке </w:t>
      </w:r>
      <w:proofErr w:type="spellStart"/>
      <w:r w:rsidRPr="003D254A">
        <w:rPr>
          <w:rFonts w:ascii="Times New Roman" w:hAnsi="Times New Roman" w:cs="Times New Roman"/>
          <w:sz w:val="24"/>
          <w:szCs w:val="24"/>
        </w:rPr>
        <w:t>Арсеньевка</w:t>
      </w:r>
      <w:proofErr w:type="spellEnd"/>
      <w:r w:rsidRPr="003D254A">
        <w:rPr>
          <w:rFonts w:ascii="Times New Roman" w:hAnsi="Times New Roman" w:cs="Times New Roman"/>
          <w:sz w:val="24"/>
          <w:szCs w:val="24"/>
        </w:rPr>
        <w:t>, на ее разливах и притоках - с 20 апреля по 20 июня;</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д) в реке Кривая (</w:t>
      </w:r>
      <w:proofErr w:type="spellStart"/>
      <w:r w:rsidRPr="003D254A">
        <w:rPr>
          <w:rFonts w:ascii="Times New Roman" w:hAnsi="Times New Roman" w:cs="Times New Roman"/>
          <w:sz w:val="24"/>
          <w:szCs w:val="24"/>
        </w:rPr>
        <w:t>Лазовский</w:t>
      </w:r>
      <w:proofErr w:type="spellEnd"/>
      <w:r w:rsidRPr="003D254A">
        <w:rPr>
          <w:rFonts w:ascii="Times New Roman" w:hAnsi="Times New Roman" w:cs="Times New Roman"/>
          <w:sz w:val="24"/>
          <w:szCs w:val="24"/>
        </w:rPr>
        <w:t xml:space="preserve"> муниципальный район) - с 20 августа по 20 сентября;</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 xml:space="preserve">е) в реке </w:t>
      </w:r>
      <w:proofErr w:type="spellStart"/>
      <w:r w:rsidRPr="003D254A">
        <w:rPr>
          <w:rFonts w:ascii="Times New Roman" w:hAnsi="Times New Roman" w:cs="Times New Roman"/>
          <w:sz w:val="24"/>
          <w:szCs w:val="24"/>
        </w:rPr>
        <w:t>Спасовка</w:t>
      </w:r>
      <w:proofErr w:type="spellEnd"/>
      <w:r w:rsidRPr="003D254A">
        <w:rPr>
          <w:rFonts w:ascii="Times New Roman" w:hAnsi="Times New Roman" w:cs="Times New Roman"/>
          <w:sz w:val="24"/>
          <w:szCs w:val="24"/>
        </w:rPr>
        <w:t xml:space="preserve"> от устья до </w:t>
      </w:r>
      <w:proofErr w:type="spellStart"/>
      <w:r w:rsidRPr="003D254A">
        <w:rPr>
          <w:rFonts w:ascii="Times New Roman" w:hAnsi="Times New Roman" w:cs="Times New Roman"/>
          <w:sz w:val="24"/>
          <w:szCs w:val="24"/>
        </w:rPr>
        <w:t>Гайворонского</w:t>
      </w:r>
      <w:proofErr w:type="spellEnd"/>
      <w:r w:rsidRPr="003D254A">
        <w:rPr>
          <w:rFonts w:ascii="Times New Roman" w:hAnsi="Times New Roman" w:cs="Times New Roman"/>
          <w:sz w:val="24"/>
          <w:szCs w:val="24"/>
        </w:rPr>
        <w:t xml:space="preserve"> шлюза - с 1 апреля по 1 июня;</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 xml:space="preserve">ж) на разливах реки </w:t>
      </w:r>
      <w:proofErr w:type="spellStart"/>
      <w:r w:rsidRPr="003D254A">
        <w:rPr>
          <w:rFonts w:ascii="Times New Roman" w:hAnsi="Times New Roman" w:cs="Times New Roman"/>
          <w:sz w:val="24"/>
          <w:szCs w:val="24"/>
        </w:rPr>
        <w:t>Спасовка</w:t>
      </w:r>
      <w:proofErr w:type="spellEnd"/>
      <w:r w:rsidRPr="003D254A">
        <w:rPr>
          <w:rFonts w:ascii="Times New Roman" w:hAnsi="Times New Roman" w:cs="Times New Roman"/>
          <w:sz w:val="24"/>
          <w:szCs w:val="24"/>
        </w:rPr>
        <w:t xml:space="preserve"> - с 20 апреля по 20 июня;</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з) на зимовальных ямах на всех реках - с 10 ноября по 30 марта.</w:t>
      </w:r>
    </w:p>
    <w:p w:rsidR="00D53622" w:rsidRPr="003D254A" w:rsidRDefault="00D53622" w:rsidP="003D254A">
      <w:pPr>
        <w:pStyle w:val="a3"/>
        <w:ind w:firstLine="709"/>
        <w:jc w:val="both"/>
        <w:rPr>
          <w:rFonts w:ascii="Times New Roman" w:hAnsi="Times New Roman" w:cs="Times New Roman"/>
          <w:sz w:val="24"/>
          <w:szCs w:val="24"/>
        </w:rPr>
      </w:pPr>
    </w:p>
    <w:p w:rsidR="00D53622" w:rsidRPr="003D254A" w:rsidRDefault="00D53622" w:rsidP="003D254A">
      <w:pPr>
        <w:pStyle w:val="a3"/>
        <w:ind w:firstLine="709"/>
        <w:jc w:val="center"/>
        <w:rPr>
          <w:rFonts w:ascii="Times New Roman" w:hAnsi="Times New Roman" w:cs="Times New Roman"/>
          <w:sz w:val="24"/>
          <w:szCs w:val="24"/>
        </w:rPr>
      </w:pPr>
      <w:r w:rsidRPr="003D254A">
        <w:rPr>
          <w:rFonts w:ascii="Times New Roman" w:hAnsi="Times New Roman" w:cs="Times New Roman"/>
          <w:sz w:val="24"/>
          <w:szCs w:val="24"/>
        </w:rPr>
        <w:t>III.IV. Запретные для добычи (вылова) виды</w:t>
      </w:r>
    </w:p>
    <w:p w:rsidR="00D53622" w:rsidRPr="003D254A" w:rsidRDefault="00D53622" w:rsidP="003D254A">
      <w:pPr>
        <w:pStyle w:val="a3"/>
        <w:ind w:firstLine="709"/>
        <w:jc w:val="center"/>
        <w:rPr>
          <w:rFonts w:ascii="Times New Roman" w:hAnsi="Times New Roman" w:cs="Times New Roman"/>
          <w:sz w:val="24"/>
          <w:szCs w:val="24"/>
        </w:rPr>
      </w:pPr>
      <w:r w:rsidRPr="003D254A">
        <w:rPr>
          <w:rFonts w:ascii="Times New Roman" w:hAnsi="Times New Roman" w:cs="Times New Roman"/>
          <w:sz w:val="24"/>
          <w:szCs w:val="24"/>
        </w:rPr>
        <w:t>водных биоресурсов</w:t>
      </w:r>
    </w:p>
    <w:p w:rsidR="00D53622" w:rsidRPr="003D254A" w:rsidRDefault="00D53622" w:rsidP="003D254A">
      <w:pPr>
        <w:pStyle w:val="a3"/>
        <w:ind w:firstLine="709"/>
        <w:jc w:val="center"/>
        <w:rPr>
          <w:rFonts w:ascii="Times New Roman" w:hAnsi="Times New Roman" w:cs="Times New Roman"/>
          <w:sz w:val="24"/>
          <w:szCs w:val="24"/>
        </w:rPr>
      </w:pP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57. Запрещается добыча (вылов) следующих водных биоресурсов во внутренних морских водах Российской Федерации и в территориальном море Российской Федерации:</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 xml:space="preserve">57.1. В </w:t>
      </w:r>
      <w:proofErr w:type="spellStart"/>
      <w:r w:rsidRPr="003D254A">
        <w:rPr>
          <w:rFonts w:ascii="Times New Roman" w:hAnsi="Times New Roman" w:cs="Times New Roman"/>
          <w:sz w:val="24"/>
          <w:szCs w:val="24"/>
        </w:rPr>
        <w:t>подзоне</w:t>
      </w:r>
      <w:proofErr w:type="spellEnd"/>
      <w:r w:rsidRPr="003D254A">
        <w:rPr>
          <w:rFonts w:ascii="Times New Roman" w:hAnsi="Times New Roman" w:cs="Times New Roman"/>
          <w:sz w:val="24"/>
          <w:szCs w:val="24"/>
        </w:rPr>
        <w:t xml:space="preserve"> Приморье (в границах Приморского края):</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а) молоди тихоокеанских лососей;</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б) многощетинковых червей (полихет);</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 xml:space="preserve">в) </w:t>
      </w:r>
      <w:proofErr w:type="spellStart"/>
      <w:r w:rsidRPr="003D254A">
        <w:rPr>
          <w:rFonts w:ascii="Times New Roman" w:hAnsi="Times New Roman" w:cs="Times New Roman"/>
          <w:sz w:val="24"/>
          <w:szCs w:val="24"/>
        </w:rPr>
        <w:t>калуги</w:t>
      </w:r>
      <w:proofErr w:type="spellEnd"/>
      <w:r w:rsidRPr="003D254A">
        <w:rPr>
          <w:rFonts w:ascii="Times New Roman" w:hAnsi="Times New Roman" w:cs="Times New Roman"/>
          <w:sz w:val="24"/>
          <w:szCs w:val="24"/>
        </w:rPr>
        <w:t>;</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г) самок крабов всех видов;</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д) трепанга дальневосточного;</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 xml:space="preserve">е) ламинарий, </w:t>
      </w:r>
      <w:proofErr w:type="spellStart"/>
      <w:r w:rsidRPr="003D254A">
        <w:rPr>
          <w:rFonts w:ascii="Times New Roman" w:hAnsi="Times New Roman" w:cs="Times New Roman"/>
          <w:sz w:val="24"/>
          <w:szCs w:val="24"/>
        </w:rPr>
        <w:t>зостеры</w:t>
      </w:r>
      <w:proofErr w:type="spellEnd"/>
      <w:r w:rsidRPr="003D254A">
        <w:rPr>
          <w:rFonts w:ascii="Times New Roman" w:hAnsi="Times New Roman" w:cs="Times New Roman"/>
          <w:sz w:val="24"/>
          <w:szCs w:val="24"/>
        </w:rPr>
        <w:t xml:space="preserve">, </w:t>
      </w:r>
      <w:proofErr w:type="spellStart"/>
      <w:r w:rsidRPr="003D254A">
        <w:rPr>
          <w:rFonts w:ascii="Times New Roman" w:hAnsi="Times New Roman" w:cs="Times New Roman"/>
          <w:sz w:val="24"/>
          <w:szCs w:val="24"/>
        </w:rPr>
        <w:t>филлоспадикса</w:t>
      </w:r>
      <w:proofErr w:type="spellEnd"/>
      <w:r w:rsidRPr="003D254A">
        <w:rPr>
          <w:rFonts w:ascii="Times New Roman" w:hAnsi="Times New Roman" w:cs="Times New Roman"/>
          <w:sz w:val="24"/>
          <w:szCs w:val="24"/>
        </w:rPr>
        <w:t>, на которых отложена икра сельди тихоокеанской;</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 xml:space="preserve">ж) </w:t>
      </w:r>
      <w:proofErr w:type="spellStart"/>
      <w:r w:rsidRPr="003D254A">
        <w:rPr>
          <w:rFonts w:ascii="Times New Roman" w:hAnsi="Times New Roman" w:cs="Times New Roman"/>
          <w:sz w:val="24"/>
          <w:szCs w:val="24"/>
        </w:rPr>
        <w:t>зирфеи</w:t>
      </w:r>
      <w:proofErr w:type="spellEnd"/>
      <w:r w:rsidRPr="003D254A">
        <w:rPr>
          <w:rFonts w:ascii="Times New Roman" w:hAnsi="Times New Roman" w:cs="Times New Roman"/>
          <w:sz w:val="24"/>
          <w:szCs w:val="24"/>
        </w:rPr>
        <w:t>;</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 xml:space="preserve">з) </w:t>
      </w:r>
      <w:proofErr w:type="spellStart"/>
      <w:r w:rsidRPr="003D254A">
        <w:rPr>
          <w:rFonts w:ascii="Times New Roman" w:hAnsi="Times New Roman" w:cs="Times New Roman"/>
          <w:sz w:val="24"/>
          <w:szCs w:val="24"/>
        </w:rPr>
        <w:t>панопы</w:t>
      </w:r>
      <w:proofErr w:type="spellEnd"/>
      <w:r w:rsidRPr="003D254A">
        <w:rPr>
          <w:rFonts w:ascii="Times New Roman" w:hAnsi="Times New Roman" w:cs="Times New Roman"/>
          <w:sz w:val="24"/>
          <w:szCs w:val="24"/>
        </w:rPr>
        <w:t>.</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59. В случае если добыты (выловлены) запретные для добычи (вылова) водные биоресурсы, они подлежат немедленному выпуску в естественную среду обитания с наименьшими повреждениями.</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 xml:space="preserve">60. Добыча (вылов) кумжи, палии, омуля, </w:t>
      </w:r>
      <w:proofErr w:type="spellStart"/>
      <w:r w:rsidRPr="003D254A">
        <w:rPr>
          <w:rFonts w:ascii="Times New Roman" w:hAnsi="Times New Roman" w:cs="Times New Roman"/>
          <w:sz w:val="24"/>
          <w:szCs w:val="24"/>
        </w:rPr>
        <w:t>чира</w:t>
      </w:r>
      <w:proofErr w:type="spellEnd"/>
      <w:r w:rsidRPr="003D254A">
        <w:rPr>
          <w:rFonts w:ascii="Times New Roman" w:hAnsi="Times New Roman" w:cs="Times New Roman"/>
          <w:sz w:val="24"/>
          <w:szCs w:val="24"/>
        </w:rPr>
        <w:t xml:space="preserve"> может осуществляться только на основании путевок.</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 xml:space="preserve">61. При осуществлении любительского рыболовства не запрещается и не ограничивается сбор ламинарий, </w:t>
      </w:r>
      <w:proofErr w:type="spellStart"/>
      <w:r w:rsidRPr="003D254A">
        <w:rPr>
          <w:rFonts w:ascii="Times New Roman" w:hAnsi="Times New Roman" w:cs="Times New Roman"/>
          <w:sz w:val="24"/>
          <w:szCs w:val="24"/>
        </w:rPr>
        <w:t>зостеры</w:t>
      </w:r>
      <w:proofErr w:type="spellEnd"/>
      <w:r w:rsidRPr="003D254A">
        <w:rPr>
          <w:rFonts w:ascii="Times New Roman" w:hAnsi="Times New Roman" w:cs="Times New Roman"/>
          <w:sz w:val="24"/>
          <w:szCs w:val="24"/>
        </w:rPr>
        <w:t xml:space="preserve">, </w:t>
      </w:r>
      <w:proofErr w:type="spellStart"/>
      <w:r w:rsidRPr="003D254A">
        <w:rPr>
          <w:rFonts w:ascii="Times New Roman" w:hAnsi="Times New Roman" w:cs="Times New Roman"/>
          <w:sz w:val="24"/>
          <w:szCs w:val="24"/>
        </w:rPr>
        <w:t>филлоспадикса</w:t>
      </w:r>
      <w:proofErr w:type="spellEnd"/>
      <w:r w:rsidRPr="003D254A">
        <w:rPr>
          <w:rFonts w:ascii="Times New Roman" w:hAnsi="Times New Roman" w:cs="Times New Roman"/>
          <w:sz w:val="24"/>
          <w:szCs w:val="24"/>
        </w:rPr>
        <w:t>, мойвы и водных беспозвоночных, за исключением запретных для добычи (вылова) видов водных биоресурсов из штормовых выбросов.</w:t>
      </w:r>
    </w:p>
    <w:p w:rsidR="0007020A" w:rsidRPr="003D254A" w:rsidRDefault="0007020A" w:rsidP="003D254A">
      <w:pPr>
        <w:pStyle w:val="a3"/>
        <w:ind w:firstLine="709"/>
        <w:jc w:val="center"/>
        <w:rPr>
          <w:rFonts w:ascii="Times New Roman" w:hAnsi="Times New Roman" w:cs="Times New Roman"/>
          <w:sz w:val="24"/>
          <w:szCs w:val="24"/>
        </w:rPr>
      </w:pPr>
    </w:p>
    <w:p w:rsidR="00D53622" w:rsidRPr="003D254A" w:rsidRDefault="00D53622" w:rsidP="003D254A">
      <w:pPr>
        <w:pStyle w:val="a3"/>
        <w:ind w:firstLine="709"/>
        <w:jc w:val="center"/>
        <w:rPr>
          <w:rFonts w:ascii="Times New Roman" w:hAnsi="Times New Roman" w:cs="Times New Roman"/>
          <w:sz w:val="24"/>
          <w:szCs w:val="24"/>
        </w:rPr>
      </w:pPr>
      <w:r w:rsidRPr="003D254A">
        <w:rPr>
          <w:rFonts w:ascii="Times New Roman" w:hAnsi="Times New Roman" w:cs="Times New Roman"/>
          <w:sz w:val="24"/>
          <w:szCs w:val="24"/>
        </w:rPr>
        <w:t>III.V. Виды запретных орудий и способов добычи (вылова)</w:t>
      </w:r>
    </w:p>
    <w:p w:rsidR="00D53622" w:rsidRPr="003D254A" w:rsidRDefault="00D53622" w:rsidP="003D254A">
      <w:pPr>
        <w:pStyle w:val="a3"/>
        <w:ind w:firstLine="709"/>
        <w:jc w:val="center"/>
        <w:rPr>
          <w:rFonts w:ascii="Times New Roman" w:hAnsi="Times New Roman" w:cs="Times New Roman"/>
          <w:sz w:val="24"/>
          <w:szCs w:val="24"/>
        </w:rPr>
      </w:pPr>
      <w:r w:rsidRPr="003D254A">
        <w:rPr>
          <w:rFonts w:ascii="Times New Roman" w:hAnsi="Times New Roman" w:cs="Times New Roman"/>
          <w:sz w:val="24"/>
          <w:szCs w:val="24"/>
        </w:rPr>
        <w:t>водных биоресурсов</w:t>
      </w:r>
    </w:p>
    <w:p w:rsidR="00D53622" w:rsidRPr="003D254A" w:rsidRDefault="00D53622" w:rsidP="003D254A">
      <w:pPr>
        <w:pStyle w:val="a3"/>
        <w:ind w:firstLine="709"/>
        <w:jc w:val="both"/>
        <w:rPr>
          <w:rFonts w:ascii="Times New Roman" w:hAnsi="Times New Roman" w:cs="Times New Roman"/>
          <w:sz w:val="24"/>
          <w:szCs w:val="24"/>
        </w:rPr>
      </w:pP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62. При любительском рыболовстве запрещаются:</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 xml:space="preserve">а) применение </w:t>
      </w:r>
      <w:proofErr w:type="spellStart"/>
      <w:r w:rsidRPr="003D254A">
        <w:rPr>
          <w:rFonts w:ascii="Times New Roman" w:hAnsi="Times New Roman" w:cs="Times New Roman"/>
          <w:sz w:val="24"/>
          <w:szCs w:val="24"/>
        </w:rPr>
        <w:t>аханов</w:t>
      </w:r>
      <w:proofErr w:type="spellEnd"/>
      <w:r w:rsidRPr="003D254A">
        <w:rPr>
          <w:rFonts w:ascii="Times New Roman" w:hAnsi="Times New Roman" w:cs="Times New Roman"/>
          <w:sz w:val="24"/>
          <w:szCs w:val="24"/>
        </w:rPr>
        <w:t xml:space="preserve"> (сетей с шагом ячеи 90 мм и более), самоловов, тралов, капканов, острог;</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 xml:space="preserve">б) добыча (вылов) водных биоресурсов с использованием осветительных приборов различных конструкций и видов (в том числе фонарей, ламп, прожекторов) с поверхности и в толще воды в темное время суток (далее - на подсветку) (астрономическое, с захода до восхода солнца), за исключением осуществления подводной охоты, рыболовства с использованием удочек (в том числе донных удочек) и спиннинговых снастей всех систем и наименований, а также </w:t>
      </w:r>
      <w:proofErr w:type="spellStart"/>
      <w:r w:rsidRPr="003D254A">
        <w:rPr>
          <w:rFonts w:ascii="Times New Roman" w:hAnsi="Times New Roman" w:cs="Times New Roman"/>
          <w:sz w:val="24"/>
          <w:szCs w:val="24"/>
        </w:rPr>
        <w:t>раколовок</w:t>
      </w:r>
      <w:proofErr w:type="spellEnd"/>
      <w:r w:rsidRPr="003D254A">
        <w:rPr>
          <w:rFonts w:ascii="Times New Roman" w:hAnsi="Times New Roman" w:cs="Times New Roman"/>
          <w:sz w:val="24"/>
          <w:szCs w:val="24"/>
        </w:rPr>
        <w:t>;</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в) установка в водных объектах заколов и других видов заграждений;</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г) прекращение доступа кислорода и воды в водный объект посредством уничтожения источников его водоснабжения, а также осуществление спуска водных объектов с целью добычи (вылова) водных биоресурсов, находящихся вне русел естественных водотоков и оборудованных гидротехническими сооружениями, регулирующими подачу и сброс воды;</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lastRenderedPageBreak/>
        <w:t>д) установка крючковых орудий добычи (вылова) с количеством блесен или крючков, превышающим установленное Правилами рыболовства;</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 xml:space="preserve">и) применение плавных, донных и ставных сетей в прилегающих к территории Приморского края внутренних морских водах Российской Федерации и территориальном море Российской Федерации - в </w:t>
      </w:r>
      <w:proofErr w:type="spellStart"/>
      <w:r w:rsidRPr="003D254A">
        <w:rPr>
          <w:rFonts w:ascii="Times New Roman" w:hAnsi="Times New Roman" w:cs="Times New Roman"/>
          <w:sz w:val="24"/>
          <w:szCs w:val="24"/>
        </w:rPr>
        <w:t>подзоне</w:t>
      </w:r>
      <w:proofErr w:type="spellEnd"/>
      <w:r w:rsidRPr="003D254A">
        <w:rPr>
          <w:rFonts w:ascii="Times New Roman" w:hAnsi="Times New Roman" w:cs="Times New Roman"/>
          <w:sz w:val="24"/>
          <w:szCs w:val="24"/>
        </w:rPr>
        <w:t xml:space="preserve"> Приморье, и во внутренних водах Российской Федерации, расположенных на территории Приморского края;</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 xml:space="preserve">63. При любительском рыболовстве без путевок запрещается применение (за исключением случаев, установленных Правилами рыболовства) драг, ставных, плавных и иных видов сетей, неводов, бредней, вентерей (верш) (за исключением добычи (вылова) вентерями карася в Усть-Камчатском и </w:t>
      </w:r>
      <w:proofErr w:type="spellStart"/>
      <w:r w:rsidRPr="003D254A">
        <w:rPr>
          <w:rFonts w:ascii="Times New Roman" w:hAnsi="Times New Roman" w:cs="Times New Roman"/>
          <w:sz w:val="24"/>
          <w:szCs w:val="24"/>
        </w:rPr>
        <w:t>Мильковском</w:t>
      </w:r>
      <w:proofErr w:type="spellEnd"/>
      <w:r w:rsidRPr="003D254A">
        <w:rPr>
          <w:rFonts w:ascii="Times New Roman" w:hAnsi="Times New Roman" w:cs="Times New Roman"/>
          <w:sz w:val="24"/>
          <w:szCs w:val="24"/>
        </w:rPr>
        <w:t xml:space="preserve"> районе Камчатского края), мереж (</w:t>
      </w:r>
      <w:proofErr w:type="spellStart"/>
      <w:r w:rsidRPr="003D254A">
        <w:rPr>
          <w:rFonts w:ascii="Times New Roman" w:hAnsi="Times New Roman" w:cs="Times New Roman"/>
          <w:sz w:val="24"/>
          <w:szCs w:val="24"/>
        </w:rPr>
        <w:t>рюж</w:t>
      </w:r>
      <w:proofErr w:type="spellEnd"/>
      <w:r w:rsidRPr="003D254A">
        <w:rPr>
          <w:rFonts w:ascii="Times New Roman" w:hAnsi="Times New Roman" w:cs="Times New Roman"/>
          <w:sz w:val="24"/>
          <w:szCs w:val="24"/>
        </w:rPr>
        <w:t>), ручных сачков (за исключением добычи (вылова) мойвы и анчоуса), подъемных сеток, петель, захватов, фитилей.</w:t>
      </w:r>
    </w:p>
    <w:p w:rsidR="00D53622" w:rsidRPr="003D254A" w:rsidRDefault="00D53622" w:rsidP="003D254A">
      <w:pPr>
        <w:pStyle w:val="a3"/>
        <w:ind w:firstLine="709"/>
        <w:jc w:val="both"/>
        <w:rPr>
          <w:rFonts w:ascii="Times New Roman" w:hAnsi="Times New Roman" w:cs="Times New Roman"/>
          <w:sz w:val="24"/>
          <w:szCs w:val="24"/>
        </w:rPr>
      </w:pPr>
    </w:p>
    <w:p w:rsidR="00D53622" w:rsidRPr="003D254A" w:rsidRDefault="00D53622" w:rsidP="003D254A">
      <w:pPr>
        <w:pStyle w:val="a3"/>
        <w:ind w:firstLine="709"/>
        <w:jc w:val="center"/>
        <w:rPr>
          <w:rFonts w:ascii="Times New Roman" w:hAnsi="Times New Roman" w:cs="Times New Roman"/>
          <w:sz w:val="24"/>
          <w:szCs w:val="24"/>
        </w:rPr>
      </w:pPr>
      <w:r w:rsidRPr="003D254A">
        <w:rPr>
          <w:rFonts w:ascii="Times New Roman" w:hAnsi="Times New Roman" w:cs="Times New Roman"/>
          <w:sz w:val="24"/>
          <w:szCs w:val="24"/>
        </w:rPr>
        <w:t>III.VI. Размер ячеи орудий добычи (вылова), размер</w:t>
      </w:r>
    </w:p>
    <w:p w:rsidR="00D53622" w:rsidRPr="003D254A" w:rsidRDefault="00D53622" w:rsidP="003D254A">
      <w:pPr>
        <w:pStyle w:val="a3"/>
        <w:ind w:firstLine="709"/>
        <w:jc w:val="center"/>
        <w:rPr>
          <w:rFonts w:ascii="Times New Roman" w:hAnsi="Times New Roman" w:cs="Times New Roman"/>
          <w:sz w:val="24"/>
          <w:szCs w:val="24"/>
        </w:rPr>
      </w:pPr>
      <w:r w:rsidRPr="003D254A">
        <w:rPr>
          <w:rFonts w:ascii="Times New Roman" w:hAnsi="Times New Roman" w:cs="Times New Roman"/>
          <w:sz w:val="24"/>
          <w:szCs w:val="24"/>
        </w:rPr>
        <w:t>и конструкция орудий добычи (вылова) водных биоресурсов</w:t>
      </w:r>
    </w:p>
    <w:p w:rsidR="00D53622" w:rsidRPr="003D254A" w:rsidRDefault="00D53622" w:rsidP="003D254A">
      <w:pPr>
        <w:pStyle w:val="a3"/>
        <w:ind w:firstLine="709"/>
        <w:jc w:val="both"/>
        <w:rPr>
          <w:rFonts w:ascii="Times New Roman" w:hAnsi="Times New Roman" w:cs="Times New Roman"/>
          <w:sz w:val="24"/>
          <w:szCs w:val="24"/>
        </w:rPr>
      </w:pP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64. Любительское рыболовство разрешается следующими орудиями добычи (вылова):</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64.1. Без путевки:</w:t>
      </w:r>
    </w:p>
    <w:p w:rsidR="00D53622" w:rsidRPr="003D254A" w:rsidRDefault="00D53622" w:rsidP="003D254A">
      <w:pPr>
        <w:pStyle w:val="a3"/>
        <w:ind w:firstLine="709"/>
        <w:jc w:val="both"/>
        <w:rPr>
          <w:rFonts w:ascii="Times New Roman" w:hAnsi="Times New Roman" w:cs="Times New Roman"/>
          <w:sz w:val="24"/>
          <w:szCs w:val="24"/>
        </w:rPr>
      </w:pPr>
      <w:bookmarkStart w:id="0" w:name="P1497"/>
      <w:bookmarkEnd w:id="0"/>
      <w:r w:rsidRPr="003D254A">
        <w:rPr>
          <w:rFonts w:ascii="Times New Roman" w:hAnsi="Times New Roman" w:cs="Times New Roman"/>
          <w:sz w:val="24"/>
          <w:szCs w:val="24"/>
        </w:rPr>
        <w:t xml:space="preserve">а) </w:t>
      </w:r>
      <w:proofErr w:type="spellStart"/>
      <w:r w:rsidRPr="003D254A">
        <w:rPr>
          <w:rFonts w:ascii="Times New Roman" w:hAnsi="Times New Roman" w:cs="Times New Roman"/>
          <w:sz w:val="24"/>
          <w:szCs w:val="24"/>
        </w:rPr>
        <w:t>удебными</w:t>
      </w:r>
      <w:proofErr w:type="spellEnd"/>
      <w:r w:rsidRPr="003D254A">
        <w:rPr>
          <w:rFonts w:ascii="Times New Roman" w:hAnsi="Times New Roman" w:cs="Times New Roman"/>
          <w:sz w:val="24"/>
          <w:szCs w:val="24"/>
        </w:rPr>
        <w:t xml:space="preserve"> орудиями добычи (вылова) всех видов и наименований, в том числе спиннингом, с общим количеством крючков не более 10 штук на орудиях добычи (вылова) у одного гражданина (за исключением добычи (вылова) крабов), при этом при осуществлении любительского рыболовства без путевок с применением крючковой снасти по принципу "поймал-отпустил" используются крючки без бородок;</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 xml:space="preserve">б) в летний период блеснами, </w:t>
      </w:r>
      <w:proofErr w:type="spellStart"/>
      <w:r w:rsidRPr="003D254A">
        <w:rPr>
          <w:rFonts w:ascii="Times New Roman" w:hAnsi="Times New Roman" w:cs="Times New Roman"/>
          <w:sz w:val="24"/>
          <w:szCs w:val="24"/>
        </w:rPr>
        <w:t>воблерами</w:t>
      </w:r>
      <w:proofErr w:type="spellEnd"/>
      <w:r w:rsidRPr="003D254A">
        <w:rPr>
          <w:rFonts w:ascii="Times New Roman" w:hAnsi="Times New Roman" w:cs="Times New Roman"/>
          <w:sz w:val="24"/>
          <w:szCs w:val="24"/>
        </w:rPr>
        <w:t>, другими искусственными приманками, на наживку с одним крючком (одинарным, двойником или тройником), не более 4 блесен на орудиях добычи (вылова) у одного гражданина;</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в) зимней блесной (в морских водных объектах) с одним одинарным крючком жесткого крепления, не более 4 блесен на орудиях добычи (вылова) у одного гражданина;</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г) зимней блесной (во внутренних водных объектах) длиной не более 100 мм, оснащенной не более чем четырьмя одинарными крючками жесткого крепления с расстоянием между цевьем и жалом не более 20 мм;</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 xml:space="preserve">д) </w:t>
      </w:r>
      <w:proofErr w:type="spellStart"/>
      <w:r w:rsidRPr="003D254A">
        <w:rPr>
          <w:rFonts w:ascii="Times New Roman" w:hAnsi="Times New Roman" w:cs="Times New Roman"/>
          <w:sz w:val="24"/>
          <w:szCs w:val="24"/>
        </w:rPr>
        <w:t>многокрючковыми</w:t>
      </w:r>
      <w:proofErr w:type="spellEnd"/>
      <w:r w:rsidRPr="003D254A">
        <w:rPr>
          <w:rFonts w:ascii="Times New Roman" w:hAnsi="Times New Roman" w:cs="Times New Roman"/>
          <w:sz w:val="24"/>
          <w:szCs w:val="24"/>
        </w:rPr>
        <w:t xml:space="preserve"> снастями с вертикальным расположением крючков с общим количеством крючков не более 10 штук на орудиях добычи (вылова) у одного гражданина;</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е) специальным ружьем или пистолетом для подводной охоты;</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ж) в морских водных объектах - переметами (не более 20 крючков у одного гражданина), за исключением периода нерестового хода лососевых;</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 xml:space="preserve">з) плоским или многоугольным складывающимся поддоном (обруч или многоугольный каркас с натянутой на него </w:t>
      </w:r>
      <w:proofErr w:type="spellStart"/>
      <w:r w:rsidRPr="003D254A">
        <w:rPr>
          <w:rFonts w:ascii="Times New Roman" w:hAnsi="Times New Roman" w:cs="Times New Roman"/>
          <w:sz w:val="24"/>
          <w:szCs w:val="24"/>
        </w:rPr>
        <w:t>делью</w:t>
      </w:r>
      <w:proofErr w:type="spellEnd"/>
      <w:r w:rsidRPr="003D254A">
        <w:rPr>
          <w:rFonts w:ascii="Times New Roman" w:hAnsi="Times New Roman" w:cs="Times New Roman"/>
          <w:sz w:val="24"/>
          <w:szCs w:val="24"/>
        </w:rPr>
        <w:t xml:space="preserve"> с шагом ячеи не менее 35 мм и площадью полотна дели в раскрытом состоянии не более 0,8 квадратного метра), диаметром не более 1 метра (не более 5 поддонов у одного гражданина) для добычи (вылова) крабов всех видов (за исключением прилегающих к территории Приморского края внутренних морских вод Российской Федерации и территориального моря Российской Федерации);</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 xml:space="preserve">и) </w:t>
      </w:r>
      <w:proofErr w:type="spellStart"/>
      <w:r w:rsidRPr="003D254A">
        <w:rPr>
          <w:rFonts w:ascii="Times New Roman" w:hAnsi="Times New Roman" w:cs="Times New Roman"/>
          <w:sz w:val="24"/>
          <w:szCs w:val="24"/>
        </w:rPr>
        <w:t>троллингом</w:t>
      </w:r>
      <w:proofErr w:type="spellEnd"/>
      <w:r w:rsidRPr="003D254A">
        <w:rPr>
          <w:rFonts w:ascii="Times New Roman" w:hAnsi="Times New Roman" w:cs="Times New Roman"/>
          <w:sz w:val="24"/>
          <w:szCs w:val="24"/>
        </w:rPr>
        <w:t>, но не более 4 оснащенных приманок на 1 судно;</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к) щипцами и сачками для добычи (вылова) моллюсков (кроме ракушки-жемчужницы, устриц);</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л) снастью в виде шнура с прикрепленными крючками (далее - дорожкой) за весельной лодкой (без применения мотора и паруса), но не более 4 оснащенных приманок на одной лодке;</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 xml:space="preserve">м) </w:t>
      </w:r>
      <w:proofErr w:type="spellStart"/>
      <w:r w:rsidRPr="003D254A">
        <w:rPr>
          <w:rFonts w:ascii="Times New Roman" w:hAnsi="Times New Roman" w:cs="Times New Roman"/>
          <w:sz w:val="24"/>
          <w:szCs w:val="24"/>
        </w:rPr>
        <w:t>раколовкой</w:t>
      </w:r>
      <w:proofErr w:type="spellEnd"/>
      <w:r w:rsidRPr="003D254A">
        <w:rPr>
          <w:rFonts w:ascii="Times New Roman" w:hAnsi="Times New Roman" w:cs="Times New Roman"/>
          <w:sz w:val="24"/>
          <w:szCs w:val="24"/>
        </w:rPr>
        <w:t xml:space="preserve"> для добычи (вылова) рака;</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н) ручным сачком диаметром не более 0,7 м, исключая траления сачком по дну, для добычи (вылова) мойвы и анчоуса;</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lastRenderedPageBreak/>
        <w:t>о) конусной ловушкой для добычи (вылова) травяной креветки диаметром 60 см с шагом ячеи 10 мм не более 2 штук у одного гражданина;</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п) с помощью лопаты для добычи (вылова) полихет (за исключением внутренних морских вод, прилегающих к Приморскому краю), бокоплавов и других не запретных для добычи (вылова) беспозвоночных;</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 xml:space="preserve">р) </w:t>
      </w:r>
      <w:proofErr w:type="spellStart"/>
      <w:r w:rsidRPr="003D254A">
        <w:rPr>
          <w:rFonts w:ascii="Times New Roman" w:hAnsi="Times New Roman" w:cs="Times New Roman"/>
          <w:sz w:val="24"/>
          <w:szCs w:val="24"/>
        </w:rPr>
        <w:t>канзой</w:t>
      </w:r>
      <w:proofErr w:type="spellEnd"/>
      <w:r w:rsidRPr="003D254A">
        <w:rPr>
          <w:rFonts w:ascii="Times New Roman" w:hAnsi="Times New Roman" w:cs="Times New Roman"/>
          <w:sz w:val="24"/>
          <w:szCs w:val="24"/>
        </w:rPr>
        <w:t xml:space="preserve"> (шестом) для добычи (вылова) ламинарий, не более одной штуки на лодку;</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 xml:space="preserve">с) </w:t>
      </w:r>
      <w:proofErr w:type="spellStart"/>
      <w:r w:rsidRPr="003D254A">
        <w:rPr>
          <w:rFonts w:ascii="Times New Roman" w:hAnsi="Times New Roman" w:cs="Times New Roman"/>
          <w:sz w:val="24"/>
          <w:szCs w:val="24"/>
        </w:rPr>
        <w:t>кальмароловной</w:t>
      </w:r>
      <w:proofErr w:type="spellEnd"/>
      <w:r w:rsidRPr="003D254A">
        <w:rPr>
          <w:rFonts w:ascii="Times New Roman" w:hAnsi="Times New Roman" w:cs="Times New Roman"/>
          <w:sz w:val="24"/>
          <w:szCs w:val="24"/>
        </w:rPr>
        <w:t xml:space="preserve"> снастью, оснащенной не более 5 </w:t>
      </w:r>
      <w:proofErr w:type="spellStart"/>
      <w:r w:rsidRPr="003D254A">
        <w:rPr>
          <w:rFonts w:ascii="Times New Roman" w:hAnsi="Times New Roman" w:cs="Times New Roman"/>
          <w:sz w:val="24"/>
          <w:szCs w:val="24"/>
        </w:rPr>
        <w:t>кальмарницами</w:t>
      </w:r>
      <w:proofErr w:type="spellEnd"/>
      <w:r w:rsidRPr="003D254A">
        <w:rPr>
          <w:rFonts w:ascii="Times New Roman" w:hAnsi="Times New Roman" w:cs="Times New Roman"/>
          <w:sz w:val="24"/>
          <w:szCs w:val="24"/>
        </w:rPr>
        <w:t xml:space="preserve"> у одного гражданина;</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 xml:space="preserve">у) </w:t>
      </w:r>
      <w:proofErr w:type="spellStart"/>
      <w:r w:rsidRPr="003D254A">
        <w:rPr>
          <w:rFonts w:ascii="Times New Roman" w:hAnsi="Times New Roman" w:cs="Times New Roman"/>
          <w:sz w:val="24"/>
          <w:szCs w:val="24"/>
        </w:rPr>
        <w:t>удебными</w:t>
      </w:r>
      <w:proofErr w:type="spellEnd"/>
      <w:r w:rsidRPr="003D254A">
        <w:rPr>
          <w:rFonts w:ascii="Times New Roman" w:hAnsi="Times New Roman" w:cs="Times New Roman"/>
          <w:sz w:val="24"/>
          <w:szCs w:val="24"/>
        </w:rPr>
        <w:t xml:space="preserve"> орудиями добычи (вылова) для добычи (вылова) крабов, не имеющими крючков или крючьев, которые могут состоять из удилища (в том числе с пропускными кольцами и съемной катушкой с леской или шнуром), лески или шнура, грузила и захватывающего устройства из </w:t>
      </w:r>
      <w:proofErr w:type="spellStart"/>
      <w:r w:rsidRPr="003D254A">
        <w:rPr>
          <w:rFonts w:ascii="Times New Roman" w:hAnsi="Times New Roman" w:cs="Times New Roman"/>
          <w:sz w:val="24"/>
          <w:szCs w:val="24"/>
        </w:rPr>
        <w:t>сетеполотна</w:t>
      </w:r>
      <w:proofErr w:type="spellEnd"/>
      <w:r w:rsidRPr="003D254A">
        <w:rPr>
          <w:rFonts w:ascii="Times New Roman" w:hAnsi="Times New Roman" w:cs="Times New Roman"/>
          <w:sz w:val="24"/>
          <w:szCs w:val="24"/>
        </w:rPr>
        <w:t xml:space="preserve"> или лесы, не превышающего 30 см по любому параметру (длина, ширина, высота), с наживкой (приманкой) (не более 5 </w:t>
      </w:r>
      <w:proofErr w:type="spellStart"/>
      <w:r w:rsidRPr="003D254A">
        <w:rPr>
          <w:rFonts w:ascii="Times New Roman" w:hAnsi="Times New Roman" w:cs="Times New Roman"/>
          <w:sz w:val="24"/>
          <w:szCs w:val="24"/>
        </w:rPr>
        <w:t>удебных</w:t>
      </w:r>
      <w:proofErr w:type="spellEnd"/>
      <w:r w:rsidRPr="003D254A">
        <w:rPr>
          <w:rFonts w:ascii="Times New Roman" w:hAnsi="Times New Roman" w:cs="Times New Roman"/>
          <w:sz w:val="24"/>
          <w:szCs w:val="24"/>
        </w:rPr>
        <w:t xml:space="preserve"> орудий лова у одного гражданина);</w:t>
      </w:r>
    </w:p>
    <w:p w:rsidR="00D53622" w:rsidRPr="003D254A" w:rsidRDefault="00D53622"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 xml:space="preserve">х) плоским или многоугольным складывающимся поддоном (обруч или многоугольный каркас с натянутой на него </w:t>
      </w:r>
      <w:proofErr w:type="spellStart"/>
      <w:r w:rsidRPr="003D254A">
        <w:rPr>
          <w:rFonts w:ascii="Times New Roman" w:hAnsi="Times New Roman" w:cs="Times New Roman"/>
          <w:sz w:val="24"/>
          <w:szCs w:val="24"/>
        </w:rPr>
        <w:t>делью</w:t>
      </w:r>
      <w:proofErr w:type="spellEnd"/>
      <w:r w:rsidRPr="003D254A">
        <w:rPr>
          <w:rFonts w:ascii="Times New Roman" w:hAnsi="Times New Roman" w:cs="Times New Roman"/>
          <w:sz w:val="24"/>
          <w:szCs w:val="24"/>
        </w:rPr>
        <w:t xml:space="preserve"> с шагом ячеи не менее 20 мм и площадью полотна дели в раскрытом состоянии не более 0,8 квадратного метра), диаметром не более 1 метра (не более 5 поддонов у одного гражданина) для добычи (вылова) трубачей всех видов (за исключением прилегающих к территории Приморского края внутренних морских вод Российской Федерации и территориального моря Российской Федерации).</w:t>
      </w:r>
    </w:p>
    <w:p w:rsidR="0007020A" w:rsidRPr="003D254A" w:rsidRDefault="0007020A" w:rsidP="003D254A">
      <w:pPr>
        <w:pStyle w:val="a3"/>
        <w:ind w:firstLine="709"/>
        <w:jc w:val="center"/>
        <w:rPr>
          <w:rFonts w:ascii="Times New Roman" w:hAnsi="Times New Roman" w:cs="Times New Roman"/>
          <w:sz w:val="24"/>
          <w:szCs w:val="24"/>
        </w:rPr>
      </w:pPr>
      <w:r w:rsidRPr="003D254A">
        <w:rPr>
          <w:rFonts w:ascii="Times New Roman" w:hAnsi="Times New Roman" w:cs="Times New Roman"/>
          <w:sz w:val="24"/>
          <w:szCs w:val="24"/>
        </w:rPr>
        <w:t>III.VII. Минимальный размер добываемых (вылавливаемых)</w:t>
      </w:r>
    </w:p>
    <w:p w:rsidR="0007020A" w:rsidRPr="003D254A" w:rsidRDefault="0007020A" w:rsidP="003D254A">
      <w:pPr>
        <w:pStyle w:val="a3"/>
        <w:ind w:firstLine="709"/>
        <w:jc w:val="center"/>
        <w:rPr>
          <w:rFonts w:ascii="Times New Roman" w:hAnsi="Times New Roman" w:cs="Times New Roman"/>
          <w:sz w:val="24"/>
          <w:szCs w:val="24"/>
        </w:rPr>
      </w:pPr>
      <w:r w:rsidRPr="003D254A">
        <w:rPr>
          <w:rFonts w:ascii="Times New Roman" w:hAnsi="Times New Roman" w:cs="Times New Roman"/>
          <w:sz w:val="24"/>
          <w:szCs w:val="24"/>
        </w:rPr>
        <w:t>водных биоресурсов (промысловый размер) и суточная норма</w:t>
      </w:r>
    </w:p>
    <w:p w:rsidR="0007020A" w:rsidRPr="003D254A" w:rsidRDefault="0007020A" w:rsidP="003D254A">
      <w:pPr>
        <w:pStyle w:val="a3"/>
        <w:ind w:firstLine="709"/>
        <w:jc w:val="center"/>
        <w:rPr>
          <w:rFonts w:ascii="Times New Roman" w:hAnsi="Times New Roman" w:cs="Times New Roman"/>
          <w:sz w:val="24"/>
          <w:szCs w:val="24"/>
        </w:rPr>
      </w:pPr>
      <w:r w:rsidRPr="003D254A">
        <w:rPr>
          <w:rFonts w:ascii="Times New Roman" w:hAnsi="Times New Roman" w:cs="Times New Roman"/>
          <w:sz w:val="24"/>
          <w:szCs w:val="24"/>
        </w:rPr>
        <w:t>добычи (вылова) при осуществлении любительского рыболовства</w:t>
      </w:r>
    </w:p>
    <w:p w:rsidR="0007020A" w:rsidRPr="003D254A" w:rsidRDefault="0007020A" w:rsidP="003D254A">
      <w:pPr>
        <w:pStyle w:val="a3"/>
        <w:ind w:firstLine="709"/>
        <w:jc w:val="both"/>
        <w:rPr>
          <w:rFonts w:ascii="Times New Roman" w:hAnsi="Times New Roman" w:cs="Times New Roman"/>
          <w:sz w:val="24"/>
          <w:szCs w:val="24"/>
        </w:rPr>
      </w:pPr>
    </w:p>
    <w:p w:rsidR="0007020A" w:rsidRPr="003D254A" w:rsidRDefault="0007020A"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65. При любительском рыболовстве устанавливается следующий промысловый размер водных биоресурсов (таблица 3):</w:t>
      </w:r>
    </w:p>
    <w:p w:rsidR="0007020A" w:rsidRPr="003D254A" w:rsidRDefault="0007020A" w:rsidP="003D254A">
      <w:pPr>
        <w:pStyle w:val="a3"/>
        <w:ind w:firstLine="709"/>
        <w:jc w:val="both"/>
        <w:rPr>
          <w:rFonts w:ascii="Times New Roman" w:hAnsi="Times New Roman" w:cs="Times New Roman"/>
          <w:sz w:val="24"/>
          <w:szCs w:val="24"/>
        </w:rPr>
      </w:pPr>
    </w:p>
    <w:p w:rsidR="0007020A" w:rsidRPr="003D254A" w:rsidRDefault="0007020A" w:rsidP="003D254A">
      <w:pPr>
        <w:pStyle w:val="a3"/>
        <w:ind w:firstLine="709"/>
        <w:jc w:val="center"/>
        <w:rPr>
          <w:rFonts w:ascii="Times New Roman" w:hAnsi="Times New Roman" w:cs="Times New Roman"/>
          <w:sz w:val="24"/>
          <w:szCs w:val="24"/>
        </w:rPr>
      </w:pPr>
      <w:r w:rsidRPr="003D254A">
        <w:rPr>
          <w:rFonts w:ascii="Times New Roman" w:hAnsi="Times New Roman" w:cs="Times New Roman"/>
          <w:sz w:val="24"/>
          <w:szCs w:val="24"/>
        </w:rPr>
        <w:t>Таблица 3</w:t>
      </w:r>
    </w:p>
    <w:p w:rsidR="0007020A" w:rsidRPr="003D254A" w:rsidRDefault="0007020A" w:rsidP="003D254A">
      <w:pPr>
        <w:pStyle w:val="a3"/>
        <w:ind w:firstLine="709"/>
        <w:jc w:val="center"/>
        <w:rPr>
          <w:rFonts w:ascii="Times New Roman" w:hAnsi="Times New Roman" w:cs="Times New Roman"/>
          <w:sz w:val="24"/>
          <w:szCs w:val="24"/>
        </w:rPr>
      </w:pPr>
      <w:r w:rsidRPr="003D254A">
        <w:rPr>
          <w:rFonts w:ascii="Times New Roman" w:hAnsi="Times New Roman" w:cs="Times New Roman"/>
          <w:sz w:val="24"/>
          <w:szCs w:val="24"/>
        </w:rPr>
        <w:t>Промысловый размер водных биоресурсов для осуществления</w:t>
      </w:r>
    </w:p>
    <w:p w:rsidR="0007020A" w:rsidRPr="003D254A" w:rsidRDefault="0007020A" w:rsidP="003D254A">
      <w:pPr>
        <w:pStyle w:val="a3"/>
        <w:ind w:firstLine="709"/>
        <w:jc w:val="center"/>
        <w:rPr>
          <w:rFonts w:ascii="Times New Roman" w:hAnsi="Times New Roman" w:cs="Times New Roman"/>
          <w:sz w:val="24"/>
          <w:szCs w:val="24"/>
        </w:rPr>
      </w:pPr>
      <w:r w:rsidRPr="003D254A">
        <w:rPr>
          <w:rFonts w:ascii="Times New Roman" w:hAnsi="Times New Roman" w:cs="Times New Roman"/>
          <w:sz w:val="24"/>
          <w:szCs w:val="24"/>
        </w:rPr>
        <w:t>любительского рыболовства</w:t>
      </w:r>
    </w:p>
    <w:p w:rsidR="0007020A" w:rsidRPr="003D254A" w:rsidRDefault="0007020A" w:rsidP="003D254A">
      <w:pPr>
        <w:pStyle w:val="a3"/>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56"/>
        <w:gridCol w:w="1814"/>
      </w:tblGrid>
      <w:tr w:rsidR="0007020A" w:rsidRPr="003D254A" w:rsidTr="003D254A">
        <w:tc>
          <w:tcPr>
            <w:tcW w:w="7256" w:type="dxa"/>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t>Вид водных биоресурсов</w:t>
            </w:r>
          </w:p>
        </w:tc>
        <w:tc>
          <w:tcPr>
            <w:tcW w:w="1814" w:type="dxa"/>
          </w:tcPr>
          <w:p w:rsidR="0007020A" w:rsidRPr="003D254A" w:rsidRDefault="0007020A" w:rsidP="003D254A">
            <w:pPr>
              <w:pStyle w:val="a3"/>
              <w:jc w:val="center"/>
              <w:rPr>
                <w:rFonts w:ascii="Times New Roman" w:hAnsi="Times New Roman" w:cs="Times New Roman"/>
                <w:sz w:val="24"/>
                <w:szCs w:val="24"/>
              </w:rPr>
            </w:pPr>
            <w:r w:rsidRPr="003D254A">
              <w:rPr>
                <w:rFonts w:ascii="Times New Roman" w:hAnsi="Times New Roman" w:cs="Times New Roman"/>
                <w:sz w:val="24"/>
                <w:szCs w:val="24"/>
              </w:rPr>
              <w:t>Промысловый размер не менее (см)</w:t>
            </w:r>
          </w:p>
        </w:tc>
      </w:tr>
      <w:tr w:rsidR="0007020A" w:rsidRPr="003D254A" w:rsidTr="003D254A">
        <w:tc>
          <w:tcPr>
            <w:tcW w:w="7256" w:type="dxa"/>
            <w:vAlign w:val="bottom"/>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t>Беззубка</w:t>
            </w:r>
          </w:p>
        </w:tc>
        <w:tc>
          <w:tcPr>
            <w:tcW w:w="1814" w:type="dxa"/>
          </w:tcPr>
          <w:p w:rsidR="0007020A" w:rsidRPr="003D254A" w:rsidRDefault="0007020A" w:rsidP="003D254A">
            <w:pPr>
              <w:pStyle w:val="a3"/>
              <w:jc w:val="center"/>
              <w:rPr>
                <w:rFonts w:ascii="Times New Roman" w:hAnsi="Times New Roman" w:cs="Times New Roman"/>
                <w:sz w:val="24"/>
                <w:szCs w:val="24"/>
              </w:rPr>
            </w:pPr>
            <w:r w:rsidRPr="003D254A">
              <w:rPr>
                <w:rFonts w:ascii="Times New Roman" w:hAnsi="Times New Roman" w:cs="Times New Roman"/>
                <w:sz w:val="24"/>
                <w:szCs w:val="24"/>
              </w:rPr>
              <w:t>10</w:t>
            </w:r>
          </w:p>
        </w:tc>
      </w:tr>
      <w:tr w:rsidR="0007020A" w:rsidRPr="003D254A" w:rsidTr="003D254A">
        <w:tc>
          <w:tcPr>
            <w:tcW w:w="7256" w:type="dxa"/>
            <w:vAlign w:val="center"/>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t>Валек</w:t>
            </w:r>
          </w:p>
        </w:tc>
        <w:tc>
          <w:tcPr>
            <w:tcW w:w="1814" w:type="dxa"/>
          </w:tcPr>
          <w:p w:rsidR="0007020A" w:rsidRPr="003D254A" w:rsidRDefault="0007020A" w:rsidP="003D254A">
            <w:pPr>
              <w:pStyle w:val="a3"/>
              <w:jc w:val="center"/>
              <w:rPr>
                <w:rFonts w:ascii="Times New Roman" w:hAnsi="Times New Roman" w:cs="Times New Roman"/>
                <w:sz w:val="24"/>
                <w:szCs w:val="24"/>
              </w:rPr>
            </w:pPr>
            <w:r w:rsidRPr="003D254A">
              <w:rPr>
                <w:rFonts w:ascii="Times New Roman" w:hAnsi="Times New Roman" w:cs="Times New Roman"/>
                <w:sz w:val="24"/>
                <w:szCs w:val="24"/>
              </w:rPr>
              <w:t>25</w:t>
            </w:r>
          </w:p>
        </w:tc>
      </w:tr>
      <w:tr w:rsidR="0007020A" w:rsidRPr="003D254A" w:rsidTr="003D254A">
        <w:tc>
          <w:tcPr>
            <w:tcW w:w="7256" w:type="dxa"/>
            <w:vAlign w:val="bottom"/>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t>Верхогляд</w:t>
            </w:r>
          </w:p>
        </w:tc>
        <w:tc>
          <w:tcPr>
            <w:tcW w:w="1814" w:type="dxa"/>
          </w:tcPr>
          <w:p w:rsidR="0007020A" w:rsidRPr="003D254A" w:rsidRDefault="0007020A" w:rsidP="003D254A">
            <w:pPr>
              <w:pStyle w:val="a3"/>
              <w:jc w:val="center"/>
              <w:rPr>
                <w:rFonts w:ascii="Times New Roman" w:hAnsi="Times New Roman" w:cs="Times New Roman"/>
                <w:sz w:val="24"/>
                <w:szCs w:val="24"/>
              </w:rPr>
            </w:pPr>
            <w:r w:rsidRPr="003D254A">
              <w:rPr>
                <w:rFonts w:ascii="Times New Roman" w:hAnsi="Times New Roman" w:cs="Times New Roman"/>
                <w:sz w:val="24"/>
                <w:szCs w:val="24"/>
              </w:rPr>
              <w:t>60</w:t>
            </w:r>
          </w:p>
        </w:tc>
      </w:tr>
      <w:tr w:rsidR="0007020A" w:rsidRPr="003D254A" w:rsidTr="003D254A">
        <w:tc>
          <w:tcPr>
            <w:tcW w:w="7256" w:type="dxa"/>
            <w:vAlign w:val="bottom"/>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t>Гольцы (проходная форма) в водных объектах Камчатского края</w:t>
            </w:r>
          </w:p>
        </w:tc>
        <w:tc>
          <w:tcPr>
            <w:tcW w:w="1814" w:type="dxa"/>
          </w:tcPr>
          <w:p w:rsidR="0007020A" w:rsidRPr="003D254A" w:rsidRDefault="0007020A" w:rsidP="003D254A">
            <w:pPr>
              <w:pStyle w:val="a3"/>
              <w:jc w:val="center"/>
              <w:rPr>
                <w:rFonts w:ascii="Times New Roman" w:hAnsi="Times New Roman" w:cs="Times New Roman"/>
                <w:sz w:val="24"/>
                <w:szCs w:val="24"/>
              </w:rPr>
            </w:pPr>
            <w:r w:rsidRPr="003D254A">
              <w:rPr>
                <w:rFonts w:ascii="Times New Roman" w:hAnsi="Times New Roman" w:cs="Times New Roman"/>
                <w:sz w:val="24"/>
                <w:szCs w:val="24"/>
              </w:rPr>
              <w:t>26</w:t>
            </w:r>
          </w:p>
        </w:tc>
      </w:tr>
      <w:tr w:rsidR="0007020A" w:rsidRPr="003D254A" w:rsidTr="003D254A">
        <w:tc>
          <w:tcPr>
            <w:tcW w:w="7256" w:type="dxa"/>
            <w:vAlign w:val="bottom"/>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t>Гольцы (проходная форма) в водных объектах Приморского края</w:t>
            </w:r>
          </w:p>
        </w:tc>
        <w:tc>
          <w:tcPr>
            <w:tcW w:w="1814" w:type="dxa"/>
          </w:tcPr>
          <w:p w:rsidR="0007020A" w:rsidRPr="003D254A" w:rsidRDefault="0007020A" w:rsidP="003D254A">
            <w:pPr>
              <w:pStyle w:val="a3"/>
              <w:jc w:val="center"/>
              <w:rPr>
                <w:rFonts w:ascii="Times New Roman" w:hAnsi="Times New Roman" w:cs="Times New Roman"/>
                <w:sz w:val="24"/>
                <w:szCs w:val="24"/>
              </w:rPr>
            </w:pPr>
            <w:r w:rsidRPr="003D254A">
              <w:rPr>
                <w:rFonts w:ascii="Times New Roman" w:hAnsi="Times New Roman" w:cs="Times New Roman"/>
                <w:sz w:val="24"/>
                <w:szCs w:val="24"/>
              </w:rPr>
              <w:t>45</w:t>
            </w:r>
          </w:p>
        </w:tc>
      </w:tr>
      <w:tr w:rsidR="0007020A" w:rsidRPr="003D254A" w:rsidTr="003D254A">
        <w:tc>
          <w:tcPr>
            <w:tcW w:w="7256" w:type="dxa"/>
            <w:vAlign w:val="bottom"/>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t>Гольцы в реках, впадающих в Охотское море в пределах Северо-</w:t>
            </w:r>
            <w:proofErr w:type="spellStart"/>
            <w:r w:rsidRPr="003D254A">
              <w:rPr>
                <w:rFonts w:ascii="Times New Roman" w:hAnsi="Times New Roman" w:cs="Times New Roman"/>
                <w:sz w:val="24"/>
                <w:szCs w:val="24"/>
              </w:rPr>
              <w:t>Охотоморской</w:t>
            </w:r>
            <w:proofErr w:type="spellEnd"/>
            <w:r w:rsidRPr="003D254A">
              <w:rPr>
                <w:rFonts w:ascii="Times New Roman" w:hAnsi="Times New Roman" w:cs="Times New Roman"/>
                <w:sz w:val="24"/>
                <w:szCs w:val="24"/>
              </w:rPr>
              <w:t xml:space="preserve"> </w:t>
            </w:r>
            <w:proofErr w:type="spellStart"/>
            <w:r w:rsidRPr="003D254A">
              <w:rPr>
                <w:rFonts w:ascii="Times New Roman" w:hAnsi="Times New Roman" w:cs="Times New Roman"/>
                <w:sz w:val="24"/>
                <w:szCs w:val="24"/>
              </w:rPr>
              <w:t>подзоны</w:t>
            </w:r>
            <w:proofErr w:type="spellEnd"/>
            <w:r w:rsidRPr="003D254A">
              <w:rPr>
                <w:rFonts w:ascii="Times New Roman" w:hAnsi="Times New Roman" w:cs="Times New Roman"/>
                <w:sz w:val="24"/>
                <w:szCs w:val="24"/>
              </w:rPr>
              <w:t xml:space="preserve"> (в границах Магаданской области)</w:t>
            </w:r>
          </w:p>
        </w:tc>
        <w:tc>
          <w:tcPr>
            <w:tcW w:w="1814" w:type="dxa"/>
          </w:tcPr>
          <w:p w:rsidR="0007020A" w:rsidRPr="003D254A" w:rsidRDefault="0007020A" w:rsidP="003D254A">
            <w:pPr>
              <w:pStyle w:val="a3"/>
              <w:jc w:val="center"/>
              <w:rPr>
                <w:rFonts w:ascii="Times New Roman" w:hAnsi="Times New Roman" w:cs="Times New Roman"/>
                <w:sz w:val="24"/>
                <w:szCs w:val="24"/>
              </w:rPr>
            </w:pPr>
            <w:r w:rsidRPr="003D254A">
              <w:rPr>
                <w:rFonts w:ascii="Times New Roman" w:hAnsi="Times New Roman" w:cs="Times New Roman"/>
                <w:sz w:val="24"/>
                <w:szCs w:val="24"/>
              </w:rPr>
              <w:t>32</w:t>
            </w:r>
          </w:p>
        </w:tc>
      </w:tr>
      <w:tr w:rsidR="0007020A" w:rsidRPr="003D254A" w:rsidTr="003D254A">
        <w:tc>
          <w:tcPr>
            <w:tcW w:w="7256" w:type="dxa"/>
            <w:vAlign w:val="bottom"/>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t>Гольцы (проходная форма) в водных объектах Хабаровского края</w:t>
            </w:r>
          </w:p>
        </w:tc>
        <w:tc>
          <w:tcPr>
            <w:tcW w:w="1814" w:type="dxa"/>
          </w:tcPr>
          <w:p w:rsidR="0007020A" w:rsidRPr="003D254A" w:rsidRDefault="0007020A" w:rsidP="003D254A">
            <w:pPr>
              <w:pStyle w:val="a3"/>
              <w:jc w:val="center"/>
              <w:rPr>
                <w:rFonts w:ascii="Times New Roman" w:hAnsi="Times New Roman" w:cs="Times New Roman"/>
                <w:sz w:val="24"/>
                <w:szCs w:val="24"/>
              </w:rPr>
            </w:pPr>
            <w:r w:rsidRPr="003D254A">
              <w:rPr>
                <w:rFonts w:ascii="Times New Roman" w:hAnsi="Times New Roman" w:cs="Times New Roman"/>
                <w:sz w:val="24"/>
                <w:szCs w:val="24"/>
              </w:rPr>
              <w:t>35</w:t>
            </w:r>
          </w:p>
        </w:tc>
      </w:tr>
      <w:tr w:rsidR="0007020A" w:rsidRPr="003D254A" w:rsidTr="003D254A">
        <w:tc>
          <w:tcPr>
            <w:tcW w:w="7256" w:type="dxa"/>
            <w:vAlign w:val="center"/>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t>Гольцы (проходная форма) в водных объектах Сахалинской области</w:t>
            </w:r>
          </w:p>
        </w:tc>
        <w:tc>
          <w:tcPr>
            <w:tcW w:w="1814" w:type="dxa"/>
          </w:tcPr>
          <w:p w:rsidR="0007020A" w:rsidRPr="003D254A" w:rsidRDefault="0007020A" w:rsidP="003D254A">
            <w:pPr>
              <w:pStyle w:val="a3"/>
              <w:jc w:val="center"/>
              <w:rPr>
                <w:rFonts w:ascii="Times New Roman" w:hAnsi="Times New Roman" w:cs="Times New Roman"/>
                <w:sz w:val="24"/>
                <w:szCs w:val="24"/>
              </w:rPr>
            </w:pPr>
            <w:r w:rsidRPr="003D254A">
              <w:rPr>
                <w:rFonts w:ascii="Times New Roman" w:hAnsi="Times New Roman" w:cs="Times New Roman"/>
                <w:sz w:val="24"/>
                <w:szCs w:val="24"/>
              </w:rPr>
              <w:t>20</w:t>
            </w:r>
          </w:p>
        </w:tc>
      </w:tr>
      <w:tr w:rsidR="0007020A" w:rsidRPr="003D254A" w:rsidTr="003D254A">
        <w:tc>
          <w:tcPr>
            <w:tcW w:w="7256" w:type="dxa"/>
            <w:vAlign w:val="bottom"/>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t xml:space="preserve">Гольцы в реках, впадающих в Охотское море в пределах Западно-Камчатской </w:t>
            </w:r>
            <w:proofErr w:type="spellStart"/>
            <w:r w:rsidRPr="003D254A">
              <w:rPr>
                <w:rFonts w:ascii="Times New Roman" w:hAnsi="Times New Roman" w:cs="Times New Roman"/>
                <w:sz w:val="24"/>
                <w:szCs w:val="24"/>
              </w:rPr>
              <w:t>подзоны</w:t>
            </w:r>
            <w:proofErr w:type="spellEnd"/>
            <w:r w:rsidRPr="003D254A">
              <w:rPr>
                <w:rFonts w:ascii="Times New Roman" w:hAnsi="Times New Roman" w:cs="Times New Roman"/>
                <w:sz w:val="24"/>
                <w:szCs w:val="24"/>
              </w:rPr>
              <w:t xml:space="preserve"> (в границах Магаданской области)</w:t>
            </w:r>
          </w:p>
        </w:tc>
        <w:tc>
          <w:tcPr>
            <w:tcW w:w="1814" w:type="dxa"/>
          </w:tcPr>
          <w:p w:rsidR="0007020A" w:rsidRPr="003D254A" w:rsidRDefault="0007020A" w:rsidP="003D254A">
            <w:pPr>
              <w:pStyle w:val="a3"/>
              <w:jc w:val="center"/>
              <w:rPr>
                <w:rFonts w:ascii="Times New Roman" w:hAnsi="Times New Roman" w:cs="Times New Roman"/>
                <w:sz w:val="24"/>
                <w:szCs w:val="24"/>
              </w:rPr>
            </w:pPr>
            <w:r w:rsidRPr="003D254A">
              <w:rPr>
                <w:rFonts w:ascii="Times New Roman" w:hAnsi="Times New Roman" w:cs="Times New Roman"/>
                <w:sz w:val="24"/>
                <w:szCs w:val="24"/>
              </w:rPr>
              <w:t>36</w:t>
            </w:r>
          </w:p>
        </w:tc>
      </w:tr>
      <w:tr w:rsidR="0007020A" w:rsidRPr="003D254A" w:rsidTr="003D254A">
        <w:tc>
          <w:tcPr>
            <w:tcW w:w="7256" w:type="dxa"/>
            <w:vAlign w:val="center"/>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lastRenderedPageBreak/>
              <w:t>Гольцы (пресноводная жилая форма) в водных объектах Сахалинской области</w:t>
            </w:r>
          </w:p>
        </w:tc>
        <w:tc>
          <w:tcPr>
            <w:tcW w:w="1814" w:type="dxa"/>
          </w:tcPr>
          <w:p w:rsidR="0007020A" w:rsidRPr="003D254A" w:rsidRDefault="0007020A" w:rsidP="003D254A">
            <w:pPr>
              <w:pStyle w:val="a3"/>
              <w:jc w:val="center"/>
              <w:rPr>
                <w:rFonts w:ascii="Times New Roman" w:hAnsi="Times New Roman" w:cs="Times New Roman"/>
                <w:sz w:val="24"/>
                <w:szCs w:val="24"/>
              </w:rPr>
            </w:pPr>
            <w:r w:rsidRPr="003D254A">
              <w:rPr>
                <w:rFonts w:ascii="Times New Roman" w:hAnsi="Times New Roman" w:cs="Times New Roman"/>
                <w:sz w:val="24"/>
                <w:szCs w:val="24"/>
              </w:rPr>
              <w:t>11</w:t>
            </w:r>
          </w:p>
        </w:tc>
      </w:tr>
      <w:tr w:rsidR="0007020A" w:rsidRPr="003D254A" w:rsidTr="003D254A">
        <w:tc>
          <w:tcPr>
            <w:tcW w:w="7256" w:type="dxa"/>
            <w:vAlign w:val="bottom"/>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t>Гольцы (пресноводная жилая форма) в водных объектах Приморского края</w:t>
            </w:r>
          </w:p>
        </w:tc>
        <w:tc>
          <w:tcPr>
            <w:tcW w:w="1814" w:type="dxa"/>
          </w:tcPr>
          <w:p w:rsidR="0007020A" w:rsidRPr="003D254A" w:rsidRDefault="0007020A" w:rsidP="003D254A">
            <w:pPr>
              <w:pStyle w:val="a3"/>
              <w:jc w:val="center"/>
              <w:rPr>
                <w:rFonts w:ascii="Times New Roman" w:hAnsi="Times New Roman" w:cs="Times New Roman"/>
                <w:sz w:val="24"/>
                <w:szCs w:val="24"/>
              </w:rPr>
            </w:pPr>
            <w:r w:rsidRPr="003D254A">
              <w:rPr>
                <w:rFonts w:ascii="Times New Roman" w:hAnsi="Times New Roman" w:cs="Times New Roman"/>
                <w:sz w:val="24"/>
                <w:szCs w:val="24"/>
              </w:rPr>
              <w:t>15</w:t>
            </w:r>
          </w:p>
        </w:tc>
      </w:tr>
      <w:tr w:rsidR="0007020A" w:rsidRPr="003D254A" w:rsidTr="003D254A">
        <w:tc>
          <w:tcPr>
            <w:tcW w:w="7256" w:type="dxa"/>
            <w:vAlign w:val="bottom"/>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t>Жерех</w:t>
            </w:r>
          </w:p>
        </w:tc>
        <w:tc>
          <w:tcPr>
            <w:tcW w:w="1814" w:type="dxa"/>
          </w:tcPr>
          <w:p w:rsidR="0007020A" w:rsidRPr="003D254A" w:rsidRDefault="0007020A" w:rsidP="003D254A">
            <w:pPr>
              <w:pStyle w:val="a3"/>
              <w:jc w:val="center"/>
              <w:rPr>
                <w:rFonts w:ascii="Times New Roman" w:hAnsi="Times New Roman" w:cs="Times New Roman"/>
                <w:sz w:val="24"/>
                <w:szCs w:val="24"/>
              </w:rPr>
            </w:pPr>
            <w:r w:rsidRPr="003D254A">
              <w:rPr>
                <w:rFonts w:ascii="Times New Roman" w:hAnsi="Times New Roman" w:cs="Times New Roman"/>
                <w:sz w:val="24"/>
                <w:szCs w:val="24"/>
              </w:rPr>
              <w:t>25</w:t>
            </w:r>
          </w:p>
        </w:tc>
      </w:tr>
      <w:tr w:rsidR="0007020A" w:rsidRPr="003D254A" w:rsidTr="003D254A">
        <w:tc>
          <w:tcPr>
            <w:tcW w:w="7256" w:type="dxa"/>
            <w:vAlign w:val="center"/>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t>Змееголов</w:t>
            </w:r>
          </w:p>
        </w:tc>
        <w:tc>
          <w:tcPr>
            <w:tcW w:w="1814" w:type="dxa"/>
          </w:tcPr>
          <w:p w:rsidR="0007020A" w:rsidRPr="003D254A" w:rsidRDefault="0007020A" w:rsidP="003D254A">
            <w:pPr>
              <w:pStyle w:val="a3"/>
              <w:jc w:val="center"/>
              <w:rPr>
                <w:rFonts w:ascii="Times New Roman" w:hAnsi="Times New Roman" w:cs="Times New Roman"/>
                <w:sz w:val="24"/>
                <w:szCs w:val="24"/>
              </w:rPr>
            </w:pPr>
            <w:r w:rsidRPr="003D254A">
              <w:rPr>
                <w:rFonts w:ascii="Times New Roman" w:hAnsi="Times New Roman" w:cs="Times New Roman"/>
                <w:sz w:val="24"/>
                <w:szCs w:val="24"/>
              </w:rPr>
              <w:t>40</w:t>
            </w:r>
          </w:p>
        </w:tc>
      </w:tr>
      <w:tr w:rsidR="0007020A" w:rsidRPr="003D254A" w:rsidTr="003D254A">
        <w:tc>
          <w:tcPr>
            <w:tcW w:w="7256" w:type="dxa"/>
            <w:vAlign w:val="center"/>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t>Камбалы дальневосточные</w:t>
            </w:r>
          </w:p>
        </w:tc>
        <w:tc>
          <w:tcPr>
            <w:tcW w:w="1814" w:type="dxa"/>
          </w:tcPr>
          <w:p w:rsidR="0007020A" w:rsidRPr="003D254A" w:rsidRDefault="0007020A" w:rsidP="003D254A">
            <w:pPr>
              <w:pStyle w:val="a3"/>
              <w:jc w:val="center"/>
              <w:rPr>
                <w:rFonts w:ascii="Times New Roman" w:hAnsi="Times New Roman" w:cs="Times New Roman"/>
                <w:sz w:val="24"/>
                <w:szCs w:val="24"/>
              </w:rPr>
            </w:pPr>
            <w:r w:rsidRPr="003D254A">
              <w:rPr>
                <w:rFonts w:ascii="Times New Roman" w:hAnsi="Times New Roman" w:cs="Times New Roman"/>
                <w:sz w:val="24"/>
                <w:szCs w:val="24"/>
              </w:rPr>
              <w:t>21</w:t>
            </w:r>
          </w:p>
        </w:tc>
      </w:tr>
      <w:tr w:rsidR="0007020A" w:rsidRPr="003D254A" w:rsidTr="003D254A">
        <w:tc>
          <w:tcPr>
            <w:tcW w:w="7256" w:type="dxa"/>
            <w:vAlign w:val="bottom"/>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t>Карась в бассейне реки Амур и других водных объектах Хабаровского края и Еврейской автономной области</w:t>
            </w:r>
          </w:p>
        </w:tc>
        <w:tc>
          <w:tcPr>
            <w:tcW w:w="1814" w:type="dxa"/>
          </w:tcPr>
          <w:p w:rsidR="0007020A" w:rsidRPr="003D254A" w:rsidRDefault="0007020A" w:rsidP="003D254A">
            <w:pPr>
              <w:pStyle w:val="a3"/>
              <w:jc w:val="center"/>
              <w:rPr>
                <w:rFonts w:ascii="Times New Roman" w:hAnsi="Times New Roman" w:cs="Times New Roman"/>
                <w:sz w:val="24"/>
                <w:szCs w:val="24"/>
              </w:rPr>
            </w:pPr>
            <w:r w:rsidRPr="003D254A">
              <w:rPr>
                <w:rFonts w:ascii="Times New Roman" w:hAnsi="Times New Roman" w:cs="Times New Roman"/>
                <w:sz w:val="24"/>
                <w:szCs w:val="24"/>
              </w:rPr>
              <w:t>20</w:t>
            </w:r>
          </w:p>
        </w:tc>
      </w:tr>
      <w:tr w:rsidR="0007020A" w:rsidRPr="003D254A" w:rsidTr="003D254A">
        <w:tc>
          <w:tcPr>
            <w:tcW w:w="7256" w:type="dxa"/>
            <w:vAlign w:val="bottom"/>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t>Карась в замкнутых озерах Хабаровского края и Еврейской автономной области, не связанных протоками с рекой Амур и его протоками</w:t>
            </w:r>
          </w:p>
        </w:tc>
        <w:tc>
          <w:tcPr>
            <w:tcW w:w="1814" w:type="dxa"/>
          </w:tcPr>
          <w:p w:rsidR="0007020A" w:rsidRPr="003D254A" w:rsidRDefault="0007020A" w:rsidP="003D254A">
            <w:pPr>
              <w:pStyle w:val="a3"/>
              <w:jc w:val="center"/>
              <w:rPr>
                <w:rFonts w:ascii="Times New Roman" w:hAnsi="Times New Roman" w:cs="Times New Roman"/>
                <w:sz w:val="24"/>
                <w:szCs w:val="24"/>
              </w:rPr>
            </w:pPr>
            <w:r w:rsidRPr="003D254A">
              <w:rPr>
                <w:rFonts w:ascii="Times New Roman" w:hAnsi="Times New Roman" w:cs="Times New Roman"/>
                <w:sz w:val="24"/>
                <w:szCs w:val="24"/>
              </w:rPr>
              <w:t>18</w:t>
            </w:r>
          </w:p>
        </w:tc>
      </w:tr>
      <w:tr w:rsidR="0007020A" w:rsidRPr="003D254A" w:rsidTr="003D254A">
        <w:tc>
          <w:tcPr>
            <w:tcW w:w="7256" w:type="dxa"/>
            <w:vAlign w:val="bottom"/>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t xml:space="preserve">Карась в Усть-Камчатском и </w:t>
            </w:r>
            <w:proofErr w:type="spellStart"/>
            <w:r w:rsidRPr="003D254A">
              <w:rPr>
                <w:rFonts w:ascii="Times New Roman" w:hAnsi="Times New Roman" w:cs="Times New Roman"/>
                <w:sz w:val="24"/>
                <w:szCs w:val="24"/>
              </w:rPr>
              <w:t>Быстринском</w:t>
            </w:r>
            <w:proofErr w:type="spellEnd"/>
            <w:r w:rsidRPr="003D254A">
              <w:rPr>
                <w:rFonts w:ascii="Times New Roman" w:hAnsi="Times New Roman" w:cs="Times New Roman"/>
                <w:sz w:val="24"/>
                <w:szCs w:val="24"/>
              </w:rPr>
              <w:t xml:space="preserve"> районах Камчатского края</w:t>
            </w:r>
          </w:p>
        </w:tc>
        <w:tc>
          <w:tcPr>
            <w:tcW w:w="1814" w:type="dxa"/>
          </w:tcPr>
          <w:p w:rsidR="0007020A" w:rsidRPr="003D254A" w:rsidRDefault="0007020A" w:rsidP="003D254A">
            <w:pPr>
              <w:pStyle w:val="a3"/>
              <w:jc w:val="center"/>
              <w:rPr>
                <w:rFonts w:ascii="Times New Roman" w:hAnsi="Times New Roman" w:cs="Times New Roman"/>
                <w:sz w:val="24"/>
                <w:szCs w:val="24"/>
              </w:rPr>
            </w:pPr>
            <w:r w:rsidRPr="003D254A">
              <w:rPr>
                <w:rFonts w:ascii="Times New Roman" w:hAnsi="Times New Roman" w:cs="Times New Roman"/>
                <w:sz w:val="24"/>
                <w:szCs w:val="24"/>
              </w:rPr>
              <w:t>18</w:t>
            </w:r>
          </w:p>
        </w:tc>
      </w:tr>
      <w:tr w:rsidR="0007020A" w:rsidRPr="003D254A" w:rsidTr="003D254A">
        <w:tc>
          <w:tcPr>
            <w:tcW w:w="7256" w:type="dxa"/>
            <w:vAlign w:val="bottom"/>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t>Карась в прочих районах</w:t>
            </w:r>
          </w:p>
        </w:tc>
        <w:tc>
          <w:tcPr>
            <w:tcW w:w="1814" w:type="dxa"/>
          </w:tcPr>
          <w:p w:rsidR="0007020A" w:rsidRPr="003D254A" w:rsidRDefault="0007020A" w:rsidP="003D254A">
            <w:pPr>
              <w:pStyle w:val="a3"/>
              <w:jc w:val="center"/>
              <w:rPr>
                <w:rFonts w:ascii="Times New Roman" w:hAnsi="Times New Roman" w:cs="Times New Roman"/>
                <w:sz w:val="24"/>
                <w:szCs w:val="24"/>
              </w:rPr>
            </w:pPr>
            <w:r w:rsidRPr="003D254A">
              <w:rPr>
                <w:rFonts w:ascii="Times New Roman" w:hAnsi="Times New Roman" w:cs="Times New Roman"/>
                <w:sz w:val="24"/>
                <w:szCs w:val="24"/>
              </w:rPr>
              <w:t>16</w:t>
            </w:r>
          </w:p>
        </w:tc>
      </w:tr>
      <w:tr w:rsidR="0007020A" w:rsidRPr="003D254A" w:rsidTr="003D254A">
        <w:tc>
          <w:tcPr>
            <w:tcW w:w="7256" w:type="dxa"/>
            <w:vAlign w:val="center"/>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t>Конь</w:t>
            </w:r>
          </w:p>
        </w:tc>
        <w:tc>
          <w:tcPr>
            <w:tcW w:w="1814" w:type="dxa"/>
          </w:tcPr>
          <w:p w:rsidR="0007020A" w:rsidRPr="003D254A" w:rsidRDefault="0007020A" w:rsidP="003D254A">
            <w:pPr>
              <w:pStyle w:val="a3"/>
              <w:jc w:val="center"/>
              <w:rPr>
                <w:rFonts w:ascii="Times New Roman" w:hAnsi="Times New Roman" w:cs="Times New Roman"/>
                <w:sz w:val="24"/>
                <w:szCs w:val="24"/>
              </w:rPr>
            </w:pPr>
            <w:r w:rsidRPr="003D254A">
              <w:rPr>
                <w:rFonts w:ascii="Times New Roman" w:hAnsi="Times New Roman" w:cs="Times New Roman"/>
                <w:sz w:val="24"/>
                <w:szCs w:val="24"/>
              </w:rPr>
              <w:t>20</w:t>
            </w:r>
          </w:p>
        </w:tc>
      </w:tr>
      <w:tr w:rsidR="0007020A" w:rsidRPr="003D254A" w:rsidTr="003D254A">
        <w:tc>
          <w:tcPr>
            <w:tcW w:w="7256" w:type="dxa"/>
            <w:vAlign w:val="bottom"/>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t>Краб волосатый четырехугольный</w:t>
            </w:r>
          </w:p>
        </w:tc>
        <w:tc>
          <w:tcPr>
            <w:tcW w:w="1814" w:type="dxa"/>
          </w:tcPr>
          <w:p w:rsidR="0007020A" w:rsidRPr="003D254A" w:rsidRDefault="0007020A" w:rsidP="003D254A">
            <w:pPr>
              <w:pStyle w:val="a3"/>
              <w:jc w:val="center"/>
              <w:rPr>
                <w:rFonts w:ascii="Times New Roman" w:hAnsi="Times New Roman" w:cs="Times New Roman"/>
                <w:sz w:val="24"/>
                <w:szCs w:val="24"/>
              </w:rPr>
            </w:pPr>
            <w:r w:rsidRPr="003D254A">
              <w:rPr>
                <w:rFonts w:ascii="Times New Roman" w:hAnsi="Times New Roman" w:cs="Times New Roman"/>
                <w:sz w:val="24"/>
                <w:szCs w:val="24"/>
              </w:rPr>
              <w:t>8</w:t>
            </w:r>
          </w:p>
        </w:tc>
      </w:tr>
      <w:tr w:rsidR="0007020A" w:rsidRPr="003D254A" w:rsidTr="003D254A">
        <w:tc>
          <w:tcPr>
            <w:tcW w:w="7256" w:type="dxa"/>
            <w:vAlign w:val="bottom"/>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t>Краб камчатский</w:t>
            </w:r>
          </w:p>
        </w:tc>
        <w:tc>
          <w:tcPr>
            <w:tcW w:w="1814" w:type="dxa"/>
          </w:tcPr>
          <w:p w:rsidR="0007020A" w:rsidRPr="003D254A" w:rsidRDefault="0007020A" w:rsidP="003D254A">
            <w:pPr>
              <w:pStyle w:val="a3"/>
              <w:jc w:val="center"/>
              <w:rPr>
                <w:rFonts w:ascii="Times New Roman" w:hAnsi="Times New Roman" w:cs="Times New Roman"/>
                <w:sz w:val="24"/>
                <w:szCs w:val="24"/>
              </w:rPr>
            </w:pPr>
            <w:r w:rsidRPr="003D254A">
              <w:rPr>
                <w:rFonts w:ascii="Times New Roman" w:hAnsi="Times New Roman" w:cs="Times New Roman"/>
                <w:sz w:val="24"/>
                <w:szCs w:val="24"/>
              </w:rPr>
              <w:t>13</w:t>
            </w:r>
          </w:p>
        </w:tc>
      </w:tr>
      <w:tr w:rsidR="0007020A" w:rsidRPr="003D254A" w:rsidTr="003D254A">
        <w:tc>
          <w:tcPr>
            <w:tcW w:w="7256" w:type="dxa"/>
            <w:vAlign w:val="bottom"/>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t>Краб колючий</w:t>
            </w:r>
          </w:p>
        </w:tc>
        <w:tc>
          <w:tcPr>
            <w:tcW w:w="1814" w:type="dxa"/>
          </w:tcPr>
          <w:p w:rsidR="0007020A" w:rsidRPr="003D254A" w:rsidRDefault="0007020A" w:rsidP="003D254A">
            <w:pPr>
              <w:pStyle w:val="a3"/>
              <w:jc w:val="center"/>
              <w:rPr>
                <w:rFonts w:ascii="Times New Roman" w:hAnsi="Times New Roman" w:cs="Times New Roman"/>
                <w:sz w:val="24"/>
                <w:szCs w:val="24"/>
              </w:rPr>
            </w:pPr>
            <w:r w:rsidRPr="003D254A">
              <w:rPr>
                <w:rFonts w:ascii="Times New Roman" w:hAnsi="Times New Roman" w:cs="Times New Roman"/>
                <w:sz w:val="24"/>
                <w:szCs w:val="24"/>
              </w:rPr>
              <w:t>10</w:t>
            </w:r>
          </w:p>
        </w:tc>
      </w:tr>
      <w:tr w:rsidR="0007020A" w:rsidRPr="003D254A" w:rsidTr="003D254A">
        <w:tc>
          <w:tcPr>
            <w:tcW w:w="7256" w:type="dxa"/>
            <w:vAlign w:val="bottom"/>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t>Краб мохнаторукий</w:t>
            </w:r>
          </w:p>
        </w:tc>
        <w:tc>
          <w:tcPr>
            <w:tcW w:w="1814" w:type="dxa"/>
          </w:tcPr>
          <w:p w:rsidR="0007020A" w:rsidRPr="003D254A" w:rsidRDefault="0007020A" w:rsidP="003D254A">
            <w:pPr>
              <w:pStyle w:val="a3"/>
              <w:jc w:val="center"/>
              <w:rPr>
                <w:rFonts w:ascii="Times New Roman" w:hAnsi="Times New Roman" w:cs="Times New Roman"/>
                <w:sz w:val="24"/>
                <w:szCs w:val="24"/>
              </w:rPr>
            </w:pPr>
            <w:r w:rsidRPr="003D254A">
              <w:rPr>
                <w:rFonts w:ascii="Times New Roman" w:hAnsi="Times New Roman" w:cs="Times New Roman"/>
                <w:sz w:val="24"/>
                <w:szCs w:val="24"/>
              </w:rPr>
              <w:t>5</w:t>
            </w:r>
          </w:p>
        </w:tc>
      </w:tr>
      <w:tr w:rsidR="0007020A" w:rsidRPr="003D254A" w:rsidTr="003D254A">
        <w:tc>
          <w:tcPr>
            <w:tcW w:w="7256" w:type="dxa"/>
            <w:vAlign w:val="center"/>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t>Краб синий</w:t>
            </w:r>
          </w:p>
        </w:tc>
        <w:tc>
          <w:tcPr>
            <w:tcW w:w="1814" w:type="dxa"/>
          </w:tcPr>
          <w:p w:rsidR="0007020A" w:rsidRPr="003D254A" w:rsidRDefault="0007020A" w:rsidP="003D254A">
            <w:pPr>
              <w:pStyle w:val="a3"/>
              <w:jc w:val="center"/>
              <w:rPr>
                <w:rFonts w:ascii="Times New Roman" w:hAnsi="Times New Roman" w:cs="Times New Roman"/>
                <w:sz w:val="24"/>
                <w:szCs w:val="24"/>
              </w:rPr>
            </w:pPr>
            <w:r w:rsidRPr="003D254A">
              <w:rPr>
                <w:rFonts w:ascii="Times New Roman" w:hAnsi="Times New Roman" w:cs="Times New Roman"/>
                <w:sz w:val="24"/>
                <w:szCs w:val="24"/>
              </w:rPr>
              <w:t>13</w:t>
            </w:r>
          </w:p>
        </w:tc>
      </w:tr>
      <w:tr w:rsidR="0007020A" w:rsidRPr="003D254A" w:rsidTr="003D254A">
        <w:tc>
          <w:tcPr>
            <w:tcW w:w="7256" w:type="dxa"/>
            <w:vAlign w:val="bottom"/>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t>Краснопер монгольский</w:t>
            </w:r>
          </w:p>
        </w:tc>
        <w:tc>
          <w:tcPr>
            <w:tcW w:w="1814" w:type="dxa"/>
          </w:tcPr>
          <w:p w:rsidR="0007020A" w:rsidRPr="003D254A" w:rsidRDefault="0007020A" w:rsidP="003D254A">
            <w:pPr>
              <w:pStyle w:val="a3"/>
              <w:jc w:val="center"/>
              <w:rPr>
                <w:rFonts w:ascii="Times New Roman" w:hAnsi="Times New Roman" w:cs="Times New Roman"/>
                <w:sz w:val="24"/>
                <w:szCs w:val="24"/>
              </w:rPr>
            </w:pPr>
            <w:r w:rsidRPr="003D254A">
              <w:rPr>
                <w:rFonts w:ascii="Times New Roman" w:hAnsi="Times New Roman" w:cs="Times New Roman"/>
                <w:sz w:val="24"/>
                <w:szCs w:val="24"/>
              </w:rPr>
              <w:t>30</w:t>
            </w:r>
          </w:p>
        </w:tc>
      </w:tr>
      <w:tr w:rsidR="0007020A" w:rsidRPr="003D254A" w:rsidTr="003D254A">
        <w:tc>
          <w:tcPr>
            <w:tcW w:w="7256" w:type="dxa"/>
            <w:vAlign w:val="bottom"/>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t>Красноперки-</w:t>
            </w:r>
            <w:proofErr w:type="spellStart"/>
            <w:r w:rsidRPr="003D254A">
              <w:rPr>
                <w:rFonts w:ascii="Times New Roman" w:hAnsi="Times New Roman" w:cs="Times New Roman"/>
                <w:sz w:val="24"/>
                <w:szCs w:val="24"/>
              </w:rPr>
              <w:t>угаи</w:t>
            </w:r>
            <w:proofErr w:type="spellEnd"/>
            <w:r w:rsidRPr="003D254A">
              <w:rPr>
                <w:rFonts w:ascii="Times New Roman" w:hAnsi="Times New Roman" w:cs="Times New Roman"/>
                <w:sz w:val="24"/>
                <w:szCs w:val="24"/>
              </w:rPr>
              <w:t xml:space="preserve"> дальневосточные</w:t>
            </w:r>
          </w:p>
        </w:tc>
        <w:tc>
          <w:tcPr>
            <w:tcW w:w="1814" w:type="dxa"/>
          </w:tcPr>
          <w:p w:rsidR="0007020A" w:rsidRPr="003D254A" w:rsidRDefault="0007020A" w:rsidP="003D254A">
            <w:pPr>
              <w:pStyle w:val="a3"/>
              <w:jc w:val="center"/>
              <w:rPr>
                <w:rFonts w:ascii="Times New Roman" w:hAnsi="Times New Roman" w:cs="Times New Roman"/>
                <w:sz w:val="24"/>
                <w:szCs w:val="24"/>
              </w:rPr>
            </w:pPr>
            <w:r w:rsidRPr="003D254A">
              <w:rPr>
                <w:rFonts w:ascii="Times New Roman" w:hAnsi="Times New Roman" w:cs="Times New Roman"/>
                <w:sz w:val="24"/>
                <w:szCs w:val="24"/>
              </w:rPr>
              <w:t>15</w:t>
            </w:r>
          </w:p>
        </w:tc>
      </w:tr>
      <w:tr w:rsidR="0007020A" w:rsidRPr="003D254A" w:rsidTr="003D254A">
        <w:tc>
          <w:tcPr>
            <w:tcW w:w="7256" w:type="dxa"/>
            <w:vAlign w:val="bottom"/>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t>Креветка травяная</w:t>
            </w:r>
          </w:p>
        </w:tc>
        <w:tc>
          <w:tcPr>
            <w:tcW w:w="1814" w:type="dxa"/>
          </w:tcPr>
          <w:p w:rsidR="0007020A" w:rsidRPr="003D254A" w:rsidRDefault="0007020A" w:rsidP="003D254A">
            <w:pPr>
              <w:pStyle w:val="a3"/>
              <w:jc w:val="center"/>
              <w:rPr>
                <w:rFonts w:ascii="Times New Roman" w:hAnsi="Times New Roman" w:cs="Times New Roman"/>
                <w:sz w:val="24"/>
                <w:szCs w:val="24"/>
              </w:rPr>
            </w:pPr>
            <w:r w:rsidRPr="003D254A">
              <w:rPr>
                <w:rFonts w:ascii="Times New Roman" w:hAnsi="Times New Roman" w:cs="Times New Roman"/>
                <w:sz w:val="24"/>
                <w:szCs w:val="24"/>
              </w:rPr>
              <w:t>6</w:t>
            </w:r>
          </w:p>
        </w:tc>
      </w:tr>
      <w:tr w:rsidR="0007020A" w:rsidRPr="003D254A" w:rsidTr="003D254A">
        <w:tc>
          <w:tcPr>
            <w:tcW w:w="7256" w:type="dxa"/>
            <w:vAlign w:val="bottom"/>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t xml:space="preserve">Креветка </w:t>
            </w:r>
            <w:proofErr w:type="spellStart"/>
            <w:r w:rsidRPr="003D254A">
              <w:rPr>
                <w:rFonts w:ascii="Times New Roman" w:hAnsi="Times New Roman" w:cs="Times New Roman"/>
                <w:sz w:val="24"/>
                <w:szCs w:val="24"/>
              </w:rPr>
              <w:t>углохвостая</w:t>
            </w:r>
            <w:proofErr w:type="spellEnd"/>
          </w:p>
        </w:tc>
        <w:tc>
          <w:tcPr>
            <w:tcW w:w="1814" w:type="dxa"/>
          </w:tcPr>
          <w:p w:rsidR="0007020A" w:rsidRPr="003D254A" w:rsidRDefault="0007020A" w:rsidP="003D254A">
            <w:pPr>
              <w:pStyle w:val="a3"/>
              <w:jc w:val="center"/>
              <w:rPr>
                <w:rFonts w:ascii="Times New Roman" w:hAnsi="Times New Roman" w:cs="Times New Roman"/>
                <w:sz w:val="24"/>
                <w:szCs w:val="24"/>
              </w:rPr>
            </w:pPr>
            <w:r w:rsidRPr="003D254A">
              <w:rPr>
                <w:rFonts w:ascii="Times New Roman" w:hAnsi="Times New Roman" w:cs="Times New Roman"/>
                <w:sz w:val="24"/>
                <w:szCs w:val="24"/>
              </w:rPr>
              <w:t>6</w:t>
            </w:r>
          </w:p>
        </w:tc>
      </w:tr>
      <w:tr w:rsidR="0007020A" w:rsidRPr="003D254A" w:rsidTr="003D254A">
        <w:tc>
          <w:tcPr>
            <w:tcW w:w="7256" w:type="dxa"/>
            <w:vAlign w:val="bottom"/>
          </w:tcPr>
          <w:p w:rsidR="0007020A" w:rsidRPr="003D254A" w:rsidRDefault="0007020A" w:rsidP="003D254A">
            <w:pPr>
              <w:pStyle w:val="a3"/>
              <w:jc w:val="both"/>
              <w:rPr>
                <w:rFonts w:ascii="Times New Roman" w:hAnsi="Times New Roman" w:cs="Times New Roman"/>
                <w:sz w:val="24"/>
                <w:szCs w:val="24"/>
              </w:rPr>
            </w:pPr>
            <w:proofErr w:type="spellStart"/>
            <w:r w:rsidRPr="003D254A">
              <w:rPr>
                <w:rFonts w:ascii="Times New Roman" w:hAnsi="Times New Roman" w:cs="Times New Roman"/>
                <w:sz w:val="24"/>
                <w:szCs w:val="24"/>
              </w:rPr>
              <w:t>Корбикула</w:t>
            </w:r>
            <w:proofErr w:type="spellEnd"/>
          </w:p>
        </w:tc>
        <w:tc>
          <w:tcPr>
            <w:tcW w:w="1814" w:type="dxa"/>
          </w:tcPr>
          <w:p w:rsidR="0007020A" w:rsidRPr="003D254A" w:rsidRDefault="0007020A" w:rsidP="003D254A">
            <w:pPr>
              <w:pStyle w:val="a3"/>
              <w:jc w:val="center"/>
              <w:rPr>
                <w:rFonts w:ascii="Times New Roman" w:hAnsi="Times New Roman" w:cs="Times New Roman"/>
                <w:sz w:val="24"/>
                <w:szCs w:val="24"/>
              </w:rPr>
            </w:pPr>
            <w:r w:rsidRPr="003D254A">
              <w:rPr>
                <w:rFonts w:ascii="Times New Roman" w:hAnsi="Times New Roman" w:cs="Times New Roman"/>
                <w:sz w:val="24"/>
                <w:szCs w:val="24"/>
              </w:rPr>
              <w:t>2,2</w:t>
            </w:r>
          </w:p>
        </w:tc>
      </w:tr>
      <w:tr w:rsidR="0007020A" w:rsidRPr="003D254A" w:rsidTr="003D254A">
        <w:tc>
          <w:tcPr>
            <w:tcW w:w="7256" w:type="dxa"/>
            <w:vAlign w:val="center"/>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t>Ленок</w:t>
            </w:r>
          </w:p>
        </w:tc>
        <w:tc>
          <w:tcPr>
            <w:tcW w:w="1814" w:type="dxa"/>
          </w:tcPr>
          <w:p w:rsidR="0007020A" w:rsidRPr="003D254A" w:rsidRDefault="0007020A" w:rsidP="003D254A">
            <w:pPr>
              <w:pStyle w:val="a3"/>
              <w:jc w:val="center"/>
              <w:rPr>
                <w:rFonts w:ascii="Times New Roman" w:hAnsi="Times New Roman" w:cs="Times New Roman"/>
                <w:sz w:val="24"/>
                <w:szCs w:val="24"/>
              </w:rPr>
            </w:pPr>
            <w:r w:rsidRPr="003D254A">
              <w:rPr>
                <w:rFonts w:ascii="Times New Roman" w:hAnsi="Times New Roman" w:cs="Times New Roman"/>
                <w:sz w:val="24"/>
                <w:szCs w:val="24"/>
              </w:rPr>
              <w:t>45</w:t>
            </w:r>
          </w:p>
        </w:tc>
      </w:tr>
      <w:tr w:rsidR="0007020A" w:rsidRPr="003D254A" w:rsidTr="003D254A">
        <w:tc>
          <w:tcPr>
            <w:tcW w:w="7256" w:type="dxa"/>
            <w:vAlign w:val="center"/>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t>Лещ</w:t>
            </w:r>
          </w:p>
        </w:tc>
        <w:tc>
          <w:tcPr>
            <w:tcW w:w="1814" w:type="dxa"/>
          </w:tcPr>
          <w:p w:rsidR="0007020A" w:rsidRPr="003D254A" w:rsidRDefault="0007020A" w:rsidP="003D254A">
            <w:pPr>
              <w:pStyle w:val="a3"/>
              <w:jc w:val="center"/>
              <w:rPr>
                <w:rFonts w:ascii="Times New Roman" w:hAnsi="Times New Roman" w:cs="Times New Roman"/>
                <w:sz w:val="24"/>
                <w:szCs w:val="24"/>
              </w:rPr>
            </w:pPr>
            <w:r w:rsidRPr="003D254A">
              <w:rPr>
                <w:rFonts w:ascii="Times New Roman" w:hAnsi="Times New Roman" w:cs="Times New Roman"/>
                <w:sz w:val="24"/>
                <w:szCs w:val="24"/>
              </w:rPr>
              <w:t>35</w:t>
            </w:r>
          </w:p>
        </w:tc>
      </w:tr>
      <w:tr w:rsidR="0007020A" w:rsidRPr="003D254A" w:rsidTr="003D254A">
        <w:tc>
          <w:tcPr>
            <w:tcW w:w="7256" w:type="dxa"/>
            <w:vAlign w:val="center"/>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t>Мидии</w:t>
            </w:r>
          </w:p>
        </w:tc>
        <w:tc>
          <w:tcPr>
            <w:tcW w:w="1814" w:type="dxa"/>
          </w:tcPr>
          <w:p w:rsidR="0007020A" w:rsidRPr="003D254A" w:rsidRDefault="0007020A" w:rsidP="003D254A">
            <w:pPr>
              <w:pStyle w:val="a3"/>
              <w:jc w:val="center"/>
              <w:rPr>
                <w:rFonts w:ascii="Times New Roman" w:hAnsi="Times New Roman" w:cs="Times New Roman"/>
                <w:sz w:val="24"/>
                <w:szCs w:val="24"/>
              </w:rPr>
            </w:pPr>
            <w:r w:rsidRPr="003D254A">
              <w:rPr>
                <w:rFonts w:ascii="Times New Roman" w:hAnsi="Times New Roman" w:cs="Times New Roman"/>
                <w:sz w:val="24"/>
                <w:szCs w:val="24"/>
              </w:rPr>
              <w:t>10</w:t>
            </w:r>
          </w:p>
        </w:tc>
      </w:tr>
      <w:tr w:rsidR="0007020A" w:rsidRPr="003D254A" w:rsidTr="003D254A">
        <w:tc>
          <w:tcPr>
            <w:tcW w:w="7256" w:type="dxa"/>
            <w:vAlign w:val="center"/>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t>Минтай</w:t>
            </w:r>
          </w:p>
        </w:tc>
        <w:tc>
          <w:tcPr>
            <w:tcW w:w="1814" w:type="dxa"/>
          </w:tcPr>
          <w:p w:rsidR="0007020A" w:rsidRPr="003D254A" w:rsidRDefault="0007020A" w:rsidP="003D254A">
            <w:pPr>
              <w:pStyle w:val="a3"/>
              <w:jc w:val="center"/>
              <w:rPr>
                <w:rFonts w:ascii="Times New Roman" w:hAnsi="Times New Roman" w:cs="Times New Roman"/>
                <w:sz w:val="24"/>
                <w:szCs w:val="24"/>
              </w:rPr>
            </w:pPr>
            <w:r w:rsidRPr="003D254A">
              <w:rPr>
                <w:rFonts w:ascii="Times New Roman" w:hAnsi="Times New Roman" w:cs="Times New Roman"/>
                <w:sz w:val="24"/>
                <w:szCs w:val="24"/>
              </w:rPr>
              <w:t>30</w:t>
            </w:r>
          </w:p>
        </w:tc>
      </w:tr>
      <w:tr w:rsidR="0007020A" w:rsidRPr="003D254A" w:rsidTr="003D254A">
        <w:tc>
          <w:tcPr>
            <w:tcW w:w="7256" w:type="dxa"/>
            <w:vAlign w:val="bottom"/>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t>Морские гребешки (приморский)</w:t>
            </w:r>
          </w:p>
        </w:tc>
        <w:tc>
          <w:tcPr>
            <w:tcW w:w="1814" w:type="dxa"/>
          </w:tcPr>
          <w:p w:rsidR="0007020A" w:rsidRPr="003D254A" w:rsidRDefault="0007020A" w:rsidP="003D254A">
            <w:pPr>
              <w:pStyle w:val="a3"/>
              <w:jc w:val="center"/>
              <w:rPr>
                <w:rFonts w:ascii="Times New Roman" w:hAnsi="Times New Roman" w:cs="Times New Roman"/>
                <w:sz w:val="24"/>
                <w:szCs w:val="24"/>
              </w:rPr>
            </w:pPr>
            <w:r w:rsidRPr="003D254A">
              <w:rPr>
                <w:rFonts w:ascii="Times New Roman" w:hAnsi="Times New Roman" w:cs="Times New Roman"/>
                <w:sz w:val="24"/>
                <w:szCs w:val="24"/>
              </w:rPr>
              <w:t>12</w:t>
            </w:r>
          </w:p>
        </w:tc>
      </w:tr>
      <w:tr w:rsidR="0007020A" w:rsidRPr="003D254A" w:rsidTr="003D254A">
        <w:tc>
          <w:tcPr>
            <w:tcW w:w="7256" w:type="dxa"/>
            <w:vAlign w:val="center"/>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t>Морские гребешки (японский)</w:t>
            </w:r>
          </w:p>
        </w:tc>
        <w:tc>
          <w:tcPr>
            <w:tcW w:w="1814" w:type="dxa"/>
          </w:tcPr>
          <w:p w:rsidR="0007020A" w:rsidRPr="003D254A" w:rsidRDefault="0007020A" w:rsidP="003D254A">
            <w:pPr>
              <w:pStyle w:val="a3"/>
              <w:jc w:val="center"/>
              <w:rPr>
                <w:rFonts w:ascii="Times New Roman" w:hAnsi="Times New Roman" w:cs="Times New Roman"/>
                <w:sz w:val="24"/>
                <w:szCs w:val="24"/>
              </w:rPr>
            </w:pPr>
            <w:r w:rsidRPr="003D254A">
              <w:rPr>
                <w:rFonts w:ascii="Times New Roman" w:hAnsi="Times New Roman" w:cs="Times New Roman"/>
                <w:sz w:val="24"/>
                <w:szCs w:val="24"/>
              </w:rPr>
              <w:t>6</w:t>
            </w:r>
          </w:p>
        </w:tc>
      </w:tr>
      <w:tr w:rsidR="0007020A" w:rsidRPr="003D254A" w:rsidTr="003D254A">
        <w:tc>
          <w:tcPr>
            <w:tcW w:w="7256" w:type="dxa"/>
            <w:vAlign w:val="bottom"/>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lastRenderedPageBreak/>
              <w:t>Морские гребешки (Свифта)</w:t>
            </w:r>
          </w:p>
        </w:tc>
        <w:tc>
          <w:tcPr>
            <w:tcW w:w="1814" w:type="dxa"/>
          </w:tcPr>
          <w:p w:rsidR="0007020A" w:rsidRPr="003D254A" w:rsidRDefault="0007020A" w:rsidP="003D254A">
            <w:pPr>
              <w:pStyle w:val="a3"/>
              <w:jc w:val="center"/>
              <w:rPr>
                <w:rFonts w:ascii="Times New Roman" w:hAnsi="Times New Roman" w:cs="Times New Roman"/>
                <w:sz w:val="24"/>
                <w:szCs w:val="24"/>
              </w:rPr>
            </w:pPr>
            <w:r w:rsidRPr="003D254A">
              <w:rPr>
                <w:rFonts w:ascii="Times New Roman" w:hAnsi="Times New Roman" w:cs="Times New Roman"/>
                <w:sz w:val="24"/>
                <w:szCs w:val="24"/>
              </w:rPr>
              <w:t>7</w:t>
            </w:r>
          </w:p>
        </w:tc>
      </w:tr>
      <w:tr w:rsidR="0007020A" w:rsidRPr="003D254A" w:rsidTr="003D254A">
        <w:tc>
          <w:tcPr>
            <w:tcW w:w="7256" w:type="dxa"/>
            <w:vAlign w:val="bottom"/>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t>Муксун</w:t>
            </w:r>
          </w:p>
        </w:tc>
        <w:tc>
          <w:tcPr>
            <w:tcW w:w="1814" w:type="dxa"/>
          </w:tcPr>
          <w:p w:rsidR="0007020A" w:rsidRPr="003D254A" w:rsidRDefault="0007020A" w:rsidP="003D254A">
            <w:pPr>
              <w:pStyle w:val="a3"/>
              <w:jc w:val="center"/>
              <w:rPr>
                <w:rFonts w:ascii="Times New Roman" w:hAnsi="Times New Roman" w:cs="Times New Roman"/>
                <w:sz w:val="24"/>
                <w:szCs w:val="24"/>
              </w:rPr>
            </w:pPr>
            <w:r w:rsidRPr="003D254A">
              <w:rPr>
                <w:rFonts w:ascii="Times New Roman" w:hAnsi="Times New Roman" w:cs="Times New Roman"/>
                <w:sz w:val="24"/>
                <w:szCs w:val="24"/>
              </w:rPr>
              <w:t>39</w:t>
            </w:r>
          </w:p>
        </w:tc>
      </w:tr>
      <w:tr w:rsidR="0007020A" w:rsidRPr="003D254A" w:rsidTr="003D254A">
        <w:tc>
          <w:tcPr>
            <w:tcW w:w="7256" w:type="dxa"/>
            <w:vAlign w:val="center"/>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t xml:space="preserve">Навага в лиманах </w:t>
            </w:r>
            <w:proofErr w:type="spellStart"/>
            <w:r w:rsidRPr="003D254A">
              <w:rPr>
                <w:rFonts w:ascii="Times New Roman" w:hAnsi="Times New Roman" w:cs="Times New Roman"/>
                <w:sz w:val="24"/>
                <w:szCs w:val="24"/>
              </w:rPr>
              <w:t>Авачинского</w:t>
            </w:r>
            <w:proofErr w:type="spellEnd"/>
            <w:r w:rsidRPr="003D254A">
              <w:rPr>
                <w:rFonts w:ascii="Times New Roman" w:hAnsi="Times New Roman" w:cs="Times New Roman"/>
                <w:sz w:val="24"/>
                <w:szCs w:val="24"/>
              </w:rPr>
              <w:t xml:space="preserve"> залива</w:t>
            </w:r>
          </w:p>
        </w:tc>
        <w:tc>
          <w:tcPr>
            <w:tcW w:w="1814" w:type="dxa"/>
          </w:tcPr>
          <w:p w:rsidR="0007020A" w:rsidRPr="003D254A" w:rsidRDefault="0007020A" w:rsidP="003D254A">
            <w:pPr>
              <w:pStyle w:val="a3"/>
              <w:jc w:val="center"/>
              <w:rPr>
                <w:rFonts w:ascii="Times New Roman" w:hAnsi="Times New Roman" w:cs="Times New Roman"/>
                <w:sz w:val="24"/>
                <w:szCs w:val="24"/>
              </w:rPr>
            </w:pPr>
            <w:r w:rsidRPr="003D254A">
              <w:rPr>
                <w:rFonts w:ascii="Times New Roman" w:hAnsi="Times New Roman" w:cs="Times New Roman"/>
                <w:sz w:val="24"/>
                <w:szCs w:val="24"/>
              </w:rPr>
              <w:t>17</w:t>
            </w:r>
          </w:p>
        </w:tc>
      </w:tr>
      <w:tr w:rsidR="0007020A" w:rsidRPr="003D254A" w:rsidTr="003D254A">
        <w:tc>
          <w:tcPr>
            <w:tcW w:w="7256" w:type="dxa"/>
            <w:vAlign w:val="bottom"/>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t>Навага в прочих районах</w:t>
            </w:r>
          </w:p>
        </w:tc>
        <w:tc>
          <w:tcPr>
            <w:tcW w:w="1814" w:type="dxa"/>
          </w:tcPr>
          <w:p w:rsidR="0007020A" w:rsidRPr="003D254A" w:rsidRDefault="0007020A" w:rsidP="003D254A">
            <w:pPr>
              <w:pStyle w:val="a3"/>
              <w:jc w:val="center"/>
              <w:rPr>
                <w:rFonts w:ascii="Times New Roman" w:hAnsi="Times New Roman" w:cs="Times New Roman"/>
                <w:sz w:val="24"/>
                <w:szCs w:val="24"/>
              </w:rPr>
            </w:pPr>
            <w:r w:rsidRPr="003D254A">
              <w:rPr>
                <w:rFonts w:ascii="Times New Roman" w:hAnsi="Times New Roman" w:cs="Times New Roman"/>
                <w:sz w:val="24"/>
                <w:szCs w:val="24"/>
              </w:rPr>
              <w:t>19</w:t>
            </w:r>
          </w:p>
        </w:tc>
      </w:tr>
      <w:tr w:rsidR="0007020A" w:rsidRPr="003D254A" w:rsidTr="003D254A">
        <w:tc>
          <w:tcPr>
            <w:tcW w:w="7256" w:type="dxa"/>
            <w:vAlign w:val="center"/>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t>Налим</w:t>
            </w:r>
          </w:p>
        </w:tc>
        <w:tc>
          <w:tcPr>
            <w:tcW w:w="1814" w:type="dxa"/>
          </w:tcPr>
          <w:p w:rsidR="0007020A" w:rsidRPr="003D254A" w:rsidRDefault="0007020A" w:rsidP="003D254A">
            <w:pPr>
              <w:pStyle w:val="a3"/>
              <w:jc w:val="center"/>
              <w:rPr>
                <w:rFonts w:ascii="Times New Roman" w:hAnsi="Times New Roman" w:cs="Times New Roman"/>
                <w:sz w:val="24"/>
                <w:szCs w:val="24"/>
              </w:rPr>
            </w:pPr>
            <w:r w:rsidRPr="003D254A">
              <w:rPr>
                <w:rFonts w:ascii="Times New Roman" w:hAnsi="Times New Roman" w:cs="Times New Roman"/>
                <w:sz w:val="24"/>
                <w:szCs w:val="24"/>
              </w:rPr>
              <w:t>45</w:t>
            </w:r>
          </w:p>
        </w:tc>
      </w:tr>
      <w:tr w:rsidR="0007020A" w:rsidRPr="003D254A" w:rsidTr="003D254A">
        <w:tc>
          <w:tcPr>
            <w:tcW w:w="7256" w:type="dxa"/>
            <w:vAlign w:val="bottom"/>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t xml:space="preserve">Палтус </w:t>
            </w:r>
            <w:proofErr w:type="spellStart"/>
            <w:r w:rsidRPr="003D254A">
              <w:rPr>
                <w:rFonts w:ascii="Times New Roman" w:hAnsi="Times New Roman" w:cs="Times New Roman"/>
                <w:sz w:val="24"/>
                <w:szCs w:val="24"/>
              </w:rPr>
              <w:t>белокорый</w:t>
            </w:r>
            <w:proofErr w:type="spellEnd"/>
          </w:p>
        </w:tc>
        <w:tc>
          <w:tcPr>
            <w:tcW w:w="1814" w:type="dxa"/>
          </w:tcPr>
          <w:p w:rsidR="0007020A" w:rsidRPr="003D254A" w:rsidRDefault="0007020A" w:rsidP="003D254A">
            <w:pPr>
              <w:pStyle w:val="a3"/>
              <w:jc w:val="center"/>
              <w:rPr>
                <w:rFonts w:ascii="Times New Roman" w:hAnsi="Times New Roman" w:cs="Times New Roman"/>
                <w:sz w:val="24"/>
                <w:szCs w:val="24"/>
              </w:rPr>
            </w:pPr>
            <w:r w:rsidRPr="003D254A">
              <w:rPr>
                <w:rFonts w:ascii="Times New Roman" w:hAnsi="Times New Roman" w:cs="Times New Roman"/>
                <w:sz w:val="24"/>
                <w:szCs w:val="24"/>
              </w:rPr>
              <w:t>62</w:t>
            </w:r>
          </w:p>
        </w:tc>
      </w:tr>
      <w:tr w:rsidR="0007020A" w:rsidRPr="003D254A" w:rsidTr="003D254A">
        <w:tc>
          <w:tcPr>
            <w:tcW w:w="7256" w:type="dxa"/>
            <w:vAlign w:val="center"/>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t>Перловица</w:t>
            </w:r>
          </w:p>
        </w:tc>
        <w:tc>
          <w:tcPr>
            <w:tcW w:w="1814" w:type="dxa"/>
          </w:tcPr>
          <w:p w:rsidR="0007020A" w:rsidRPr="003D254A" w:rsidRDefault="0007020A" w:rsidP="003D254A">
            <w:pPr>
              <w:pStyle w:val="a3"/>
              <w:jc w:val="center"/>
              <w:rPr>
                <w:rFonts w:ascii="Times New Roman" w:hAnsi="Times New Roman" w:cs="Times New Roman"/>
                <w:sz w:val="24"/>
                <w:szCs w:val="24"/>
              </w:rPr>
            </w:pPr>
            <w:r w:rsidRPr="003D254A">
              <w:rPr>
                <w:rFonts w:ascii="Times New Roman" w:hAnsi="Times New Roman" w:cs="Times New Roman"/>
                <w:sz w:val="24"/>
                <w:szCs w:val="24"/>
              </w:rPr>
              <w:t>7</w:t>
            </w:r>
          </w:p>
        </w:tc>
      </w:tr>
      <w:tr w:rsidR="0007020A" w:rsidRPr="003D254A" w:rsidTr="003D254A">
        <w:tc>
          <w:tcPr>
            <w:tcW w:w="7256" w:type="dxa"/>
            <w:vAlign w:val="center"/>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t>Раки</w:t>
            </w:r>
          </w:p>
        </w:tc>
        <w:tc>
          <w:tcPr>
            <w:tcW w:w="1814" w:type="dxa"/>
          </w:tcPr>
          <w:p w:rsidR="0007020A" w:rsidRPr="003D254A" w:rsidRDefault="0007020A" w:rsidP="003D254A">
            <w:pPr>
              <w:pStyle w:val="a3"/>
              <w:jc w:val="center"/>
              <w:rPr>
                <w:rFonts w:ascii="Times New Roman" w:hAnsi="Times New Roman" w:cs="Times New Roman"/>
                <w:sz w:val="24"/>
                <w:szCs w:val="24"/>
              </w:rPr>
            </w:pPr>
            <w:r w:rsidRPr="003D254A">
              <w:rPr>
                <w:rFonts w:ascii="Times New Roman" w:hAnsi="Times New Roman" w:cs="Times New Roman"/>
                <w:sz w:val="24"/>
                <w:szCs w:val="24"/>
              </w:rPr>
              <w:t>8</w:t>
            </w:r>
          </w:p>
        </w:tc>
      </w:tr>
      <w:tr w:rsidR="0007020A" w:rsidRPr="003D254A" w:rsidTr="003D254A">
        <w:tc>
          <w:tcPr>
            <w:tcW w:w="7256" w:type="dxa"/>
            <w:vAlign w:val="bottom"/>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t>Ряпушка</w:t>
            </w:r>
          </w:p>
        </w:tc>
        <w:tc>
          <w:tcPr>
            <w:tcW w:w="1814" w:type="dxa"/>
          </w:tcPr>
          <w:p w:rsidR="0007020A" w:rsidRPr="003D254A" w:rsidRDefault="0007020A" w:rsidP="003D254A">
            <w:pPr>
              <w:pStyle w:val="a3"/>
              <w:jc w:val="center"/>
              <w:rPr>
                <w:rFonts w:ascii="Times New Roman" w:hAnsi="Times New Roman" w:cs="Times New Roman"/>
                <w:sz w:val="24"/>
                <w:szCs w:val="24"/>
              </w:rPr>
            </w:pPr>
            <w:r w:rsidRPr="003D254A">
              <w:rPr>
                <w:rFonts w:ascii="Times New Roman" w:hAnsi="Times New Roman" w:cs="Times New Roman"/>
                <w:sz w:val="24"/>
                <w:szCs w:val="24"/>
              </w:rPr>
              <w:t>24</w:t>
            </w:r>
          </w:p>
        </w:tc>
      </w:tr>
      <w:tr w:rsidR="0007020A" w:rsidRPr="003D254A" w:rsidTr="003D254A">
        <w:tc>
          <w:tcPr>
            <w:tcW w:w="7256" w:type="dxa"/>
            <w:vAlign w:val="bottom"/>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t>Сазан в бассейне реки Амур в границах Хабаровского края, Еврейской автономной области</w:t>
            </w:r>
          </w:p>
        </w:tc>
        <w:tc>
          <w:tcPr>
            <w:tcW w:w="1814" w:type="dxa"/>
          </w:tcPr>
          <w:p w:rsidR="0007020A" w:rsidRPr="003D254A" w:rsidRDefault="0007020A" w:rsidP="003D254A">
            <w:pPr>
              <w:pStyle w:val="a3"/>
              <w:jc w:val="center"/>
              <w:rPr>
                <w:rFonts w:ascii="Times New Roman" w:hAnsi="Times New Roman" w:cs="Times New Roman"/>
                <w:sz w:val="24"/>
                <w:szCs w:val="24"/>
              </w:rPr>
            </w:pPr>
            <w:r w:rsidRPr="003D254A">
              <w:rPr>
                <w:rFonts w:ascii="Times New Roman" w:hAnsi="Times New Roman" w:cs="Times New Roman"/>
                <w:sz w:val="24"/>
                <w:szCs w:val="24"/>
              </w:rPr>
              <w:t>42</w:t>
            </w:r>
          </w:p>
        </w:tc>
      </w:tr>
      <w:tr w:rsidR="0007020A" w:rsidRPr="003D254A" w:rsidTr="003D254A">
        <w:tc>
          <w:tcPr>
            <w:tcW w:w="7256" w:type="dxa"/>
            <w:vAlign w:val="bottom"/>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t>Сазан в прочих районах</w:t>
            </w:r>
          </w:p>
        </w:tc>
        <w:tc>
          <w:tcPr>
            <w:tcW w:w="1814" w:type="dxa"/>
          </w:tcPr>
          <w:p w:rsidR="0007020A" w:rsidRPr="003D254A" w:rsidRDefault="0007020A" w:rsidP="003D254A">
            <w:pPr>
              <w:pStyle w:val="a3"/>
              <w:jc w:val="center"/>
              <w:rPr>
                <w:rFonts w:ascii="Times New Roman" w:hAnsi="Times New Roman" w:cs="Times New Roman"/>
                <w:sz w:val="24"/>
                <w:szCs w:val="24"/>
              </w:rPr>
            </w:pPr>
            <w:r w:rsidRPr="003D254A">
              <w:rPr>
                <w:rFonts w:ascii="Times New Roman" w:hAnsi="Times New Roman" w:cs="Times New Roman"/>
                <w:sz w:val="24"/>
                <w:szCs w:val="24"/>
              </w:rPr>
              <w:t>35</w:t>
            </w:r>
          </w:p>
        </w:tc>
      </w:tr>
      <w:tr w:rsidR="0007020A" w:rsidRPr="003D254A" w:rsidTr="003D254A">
        <w:tc>
          <w:tcPr>
            <w:tcW w:w="7256" w:type="dxa"/>
            <w:vAlign w:val="center"/>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t xml:space="preserve">Сельдь тихоокеанская в Западно-Сахалинской </w:t>
            </w:r>
            <w:proofErr w:type="spellStart"/>
            <w:r w:rsidRPr="003D254A">
              <w:rPr>
                <w:rFonts w:ascii="Times New Roman" w:hAnsi="Times New Roman" w:cs="Times New Roman"/>
                <w:sz w:val="24"/>
                <w:szCs w:val="24"/>
              </w:rPr>
              <w:t>подзоне</w:t>
            </w:r>
            <w:proofErr w:type="spellEnd"/>
            <w:r w:rsidRPr="003D254A">
              <w:rPr>
                <w:rFonts w:ascii="Times New Roman" w:hAnsi="Times New Roman" w:cs="Times New Roman"/>
                <w:sz w:val="24"/>
                <w:szCs w:val="24"/>
              </w:rPr>
              <w:t xml:space="preserve"> севернее мыса </w:t>
            </w:r>
            <w:proofErr w:type="spellStart"/>
            <w:r w:rsidRPr="003D254A">
              <w:rPr>
                <w:rFonts w:ascii="Times New Roman" w:hAnsi="Times New Roman" w:cs="Times New Roman"/>
                <w:sz w:val="24"/>
                <w:szCs w:val="24"/>
              </w:rPr>
              <w:t>Ламанон</w:t>
            </w:r>
            <w:proofErr w:type="spellEnd"/>
            <w:r w:rsidRPr="003D254A">
              <w:rPr>
                <w:rFonts w:ascii="Times New Roman" w:hAnsi="Times New Roman" w:cs="Times New Roman"/>
                <w:sz w:val="24"/>
                <w:szCs w:val="24"/>
              </w:rPr>
              <w:t xml:space="preserve">, в </w:t>
            </w:r>
            <w:proofErr w:type="spellStart"/>
            <w:r w:rsidRPr="003D254A">
              <w:rPr>
                <w:rFonts w:ascii="Times New Roman" w:hAnsi="Times New Roman" w:cs="Times New Roman"/>
                <w:sz w:val="24"/>
                <w:szCs w:val="24"/>
              </w:rPr>
              <w:t>подзоне</w:t>
            </w:r>
            <w:proofErr w:type="spellEnd"/>
            <w:r w:rsidRPr="003D254A">
              <w:rPr>
                <w:rFonts w:ascii="Times New Roman" w:hAnsi="Times New Roman" w:cs="Times New Roman"/>
                <w:sz w:val="24"/>
                <w:szCs w:val="24"/>
              </w:rPr>
              <w:t xml:space="preserve"> Приморье севернее мыса Золотой</w:t>
            </w:r>
          </w:p>
        </w:tc>
        <w:tc>
          <w:tcPr>
            <w:tcW w:w="1814" w:type="dxa"/>
          </w:tcPr>
          <w:p w:rsidR="0007020A" w:rsidRPr="003D254A" w:rsidRDefault="0007020A" w:rsidP="003D254A">
            <w:pPr>
              <w:pStyle w:val="a3"/>
              <w:jc w:val="center"/>
              <w:rPr>
                <w:rFonts w:ascii="Times New Roman" w:hAnsi="Times New Roman" w:cs="Times New Roman"/>
                <w:sz w:val="24"/>
                <w:szCs w:val="24"/>
              </w:rPr>
            </w:pPr>
            <w:r w:rsidRPr="003D254A">
              <w:rPr>
                <w:rFonts w:ascii="Times New Roman" w:hAnsi="Times New Roman" w:cs="Times New Roman"/>
                <w:sz w:val="24"/>
                <w:szCs w:val="24"/>
              </w:rPr>
              <w:t>19</w:t>
            </w:r>
          </w:p>
        </w:tc>
      </w:tr>
      <w:tr w:rsidR="0007020A" w:rsidRPr="003D254A" w:rsidTr="003D254A">
        <w:tc>
          <w:tcPr>
            <w:tcW w:w="7256" w:type="dxa"/>
            <w:vAlign w:val="center"/>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t>Сельдь тихоокеанская в Западно-Беринговоморской зоне</w:t>
            </w:r>
          </w:p>
        </w:tc>
        <w:tc>
          <w:tcPr>
            <w:tcW w:w="1814" w:type="dxa"/>
          </w:tcPr>
          <w:p w:rsidR="0007020A" w:rsidRPr="003D254A" w:rsidRDefault="0007020A" w:rsidP="003D254A">
            <w:pPr>
              <w:pStyle w:val="a3"/>
              <w:jc w:val="center"/>
              <w:rPr>
                <w:rFonts w:ascii="Times New Roman" w:hAnsi="Times New Roman" w:cs="Times New Roman"/>
                <w:sz w:val="24"/>
                <w:szCs w:val="24"/>
              </w:rPr>
            </w:pPr>
            <w:r w:rsidRPr="003D254A">
              <w:rPr>
                <w:rFonts w:ascii="Times New Roman" w:hAnsi="Times New Roman" w:cs="Times New Roman"/>
                <w:sz w:val="24"/>
                <w:szCs w:val="24"/>
              </w:rPr>
              <w:t>25</w:t>
            </w:r>
          </w:p>
        </w:tc>
      </w:tr>
      <w:tr w:rsidR="0007020A" w:rsidRPr="003D254A" w:rsidTr="003D254A">
        <w:tc>
          <w:tcPr>
            <w:tcW w:w="7256" w:type="dxa"/>
            <w:vAlign w:val="center"/>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t>Сельдь тихоокеанская в водных объектах Камчатского края</w:t>
            </w:r>
          </w:p>
        </w:tc>
        <w:tc>
          <w:tcPr>
            <w:tcW w:w="1814" w:type="dxa"/>
          </w:tcPr>
          <w:p w:rsidR="0007020A" w:rsidRPr="003D254A" w:rsidRDefault="0007020A" w:rsidP="003D254A">
            <w:pPr>
              <w:pStyle w:val="a3"/>
              <w:jc w:val="center"/>
              <w:rPr>
                <w:rFonts w:ascii="Times New Roman" w:hAnsi="Times New Roman" w:cs="Times New Roman"/>
                <w:sz w:val="24"/>
                <w:szCs w:val="24"/>
              </w:rPr>
            </w:pPr>
            <w:r w:rsidRPr="003D254A">
              <w:rPr>
                <w:rFonts w:ascii="Times New Roman" w:hAnsi="Times New Roman" w:cs="Times New Roman"/>
                <w:sz w:val="24"/>
                <w:szCs w:val="24"/>
              </w:rPr>
              <w:t>15</w:t>
            </w:r>
          </w:p>
        </w:tc>
      </w:tr>
      <w:tr w:rsidR="0007020A" w:rsidRPr="003D254A" w:rsidTr="003D254A">
        <w:tc>
          <w:tcPr>
            <w:tcW w:w="7256" w:type="dxa"/>
            <w:vAlign w:val="center"/>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t>Сельдь тихоокеанская в водных объектах Сахалинской области</w:t>
            </w:r>
          </w:p>
        </w:tc>
        <w:tc>
          <w:tcPr>
            <w:tcW w:w="1814" w:type="dxa"/>
          </w:tcPr>
          <w:p w:rsidR="0007020A" w:rsidRPr="003D254A" w:rsidRDefault="0007020A" w:rsidP="003D254A">
            <w:pPr>
              <w:pStyle w:val="a3"/>
              <w:jc w:val="center"/>
              <w:rPr>
                <w:rFonts w:ascii="Times New Roman" w:hAnsi="Times New Roman" w:cs="Times New Roman"/>
                <w:sz w:val="24"/>
                <w:szCs w:val="24"/>
              </w:rPr>
            </w:pPr>
            <w:r w:rsidRPr="003D254A">
              <w:rPr>
                <w:rFonts w:ascii="Times New Roman" w:hAnsi="Times New Roman" w:cs="Times New Roman"/>
                <w:sz w:val="24"/>
                <w:szCs w:val="24"/>
              </w:rPr>
              <w:t>16</w:t>
            </w:r>
          </w:p>
        </w:tc>
      </w:tr>
      <w:tr w:rsidR="0007020A" w:rsidRPr="003D254A" w:rsidTr="003D254A">
        <w:tc>
          <w:tcPr>
            <w:tcW w:w="7256" w:type="dxa"/>
            <w:vAlign w:val="center"/>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t xml:space="preserve">Сельдь тихоокеанская в </w:t>
            </w:r>
            <w:proofErr w:type="spellStart"/>
            <w:r w:rsidRPr="003D254A">
              <w:rPr>
                <w:rFonts w:ascii="Times New Roman" w:hAnsi="Times New Roman" w:cs="Times New Roman"/>
                <w:sz w:val="24"/>
                <w:szCs w:val="24"/>
              </w:rPr>
              <w:t>подзоне</w:t>
            </w:r>
            <w:proofErr w:type="spellEnd"/>
            <w:r w:rsidRPr="003D254A">
              <w:rPr>
                <w:rFonts w:ascii="Times New Roman" w:hAnsi="Times New Roman" w:cs="Times New Roman"/>
                <w:sz w:val="24"/>
                <w:szCs w:val="24"/>
              </w:rPr>
              <w:t xml:space="preserve"> Приморье южнее мыса Золотой</w:t>
            </w:r>
          </w:p>
        </w:tc>
        <w:tc>
          <w:tcPr>
            <w:tcW w:w="1814" w:type="dxa"/>
          </w:tcPr>
          <w:p w:rsidR="0007020A" w:rsidRPr="003D254A" w:rsidRDefault="0007020A" w:rsidP="003D254A">
            <w:pPr>
              <w:pStyle w:val="a3"/>
              <w:jc w:val="center"/>
              <w:rPr>
                <w:rFonts w:ascii="Times New Roman" w:hAnsi="Times New Roman" w:cs="Times New Roman"/>
                <w:sz w:val="24"/>
                <w:szCs w:val="24"/>
              </w:rPr>
            </w:pPr>
            <w:r w:rsidRPr="003D254A">
              <w:rPr>
                <w:rFonts w:ascii="Times New Roman" w:hAnsi="Times New Roman" w:cs="Times New Roman"/>
                <w:sz w:val="24"/>
                <w:szCs w:val="24"/>
              </w:rPr>
              <w:t>23</w:t>
            </w:r>
          </w:p>
        </w:tc>
      </w:tr>
      <w:tr w:rsidR="0007020A" w:rsidRPr="003D254A" w:rsidTr="003D254A">
        <w:tc>
          <w:tcPr>
            <w:tcW w:w="7256" w:type="dxa"/>
            <w:vAlign w:val="center"/>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t>Сиг в бассейне реки Амур</w:t>
            </w:r>
          </w:p>
        </w:tc>
        <w:tc>
          <w:tcPr>
            <w:tcW w:w="1814" w:type="dxa"/>
          </w:tcPr>
          <w:p w:rsidR="0007020A" w:rsidRPr="003D254A" w:rsidRDefault="0007020A" w:rsidP="003D254A">
            <w:pPr>
              <w:pStyle w:val="a3"/>
              <w:jc w:val="center"/>
              <w:rPr>
                <w:rFonts w:ascii="Times New Roman" w:hAnsi="Times New Roman" w:cs="Times New Roman"/>
                <w:sz w:val="24"/>
                <w:szCs w:val="24"/>
              </w:rPr>
            </w:pPr>
            <w:r w:rsidRPr="003D254A">
              <w:rPr>
                <w:rFonts w:ascii="Times New Roman" w:hAnsi="Times New Roman" w:cs="Times New Roman"/>
                <w:sz w:val="24"/>
                <w:szCs w:val="24"/>
              </w:rPr>
              <w:t>35</w:t>
            </w:r>
          </w:p>
        </w:tc>
      </w:tr>
      <w:tr w:rsidR="0007020A" w:rsidRPr="003D254A" w:rsidTr="003D254A">
        <w:tc>
          <w:tcPr>
            <w:tcW w:w="7256" w:type="dxa"/>
            <w:vAlign w:val="bottom"/>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t>Сиг в водных объектах Чукотского автономного округа</w:t>
            </w:r>
          </w:p>
        </w:tc>
        <w:tc>
          <w:tcPr>
            <w:tcW w:w="1814" w:type="dxa"/>
          </w:tcPr>
          <w:p w:rsidR="0007020A" w:rsidRPr="003D254A" w:rsidRDefault="0007020A" w:rsidP="003D254A">
            <w:pPr>
              <w:pStyle w:val="a3"/>
              <w:jc w:val="center"/>
              <w:rPr>
                <w:rFonts w:ascii="Times New Roman" w:hAnsi="Times New Roman" w:cs="Times New Roman"/>
                <w:sz w:val="24"/>
                <w:szCs w:val="24"/>
              </w:rPr>
            </w:pPr>
            <w:r w:rsidRPr="003D254A">
              <w:rPr>
                <w:rFonts w:ascii="Times New Roman" w:hAnsi="Times New Roman" w:cs="Times New Roman"/>
                <w:sz w:val="24"/>
                <w:szCs w:val="24"/>
              </w:rPr>
              <w:t>32</w:t>
            </w:r>
          </w:p>
        </w:tc>
      </w:tr>
      <w:tr w:rsidR="0007020A" w:rsidRPr="003D254A" w:rsidTr="003D254A">
        <w:tc>
          <w:tcPr>
            <w:tcW w:w="7256" w:type="dxa"/>
            <w:vAlign w:val="center"/>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t>Сом пресноводный</w:t>
            </w:r>
          </w:p>
        </w:tc>
        <w:tc>
          <w:tcPr>
            <w:tcW w:w="1814" w:type="dxa"/>
          </w:tcPr>
          <w:p w:rsidR="0007020A" w:rsidRPr="003D254A" w:rsidRDefault="0007020A" w:rsidP="003D254A">
            <w:pPr>
              <w:pStyle w:val="a3"/>
              <w:jc w:val="center"/>
              <w:rPr>
                <w:rFonts w:ascii="Times New Roman" w:hAnsi="Times New Roman" w:cs="Times New Roman"/>
                <w:sz w:val="24"/>
                <w:szCs w:val="24"/>
              </w:rPr>
            </w:pPr>
            <w:r w:rsidRPr="003D254A">
              <w:rPr>
                <w:rFonts w:ascii="Times New Roman" w:hAnsi="Times New Roman" w:cs="Times New Roman"/>
                <w:sz w:val="24"/>
                <w:szCs w:val="24"/>
              </w:rPr>
              <w:t>50</w:t>
            </w:r>
          </w:p>
        </w:tc>
      </w:tr>
      <w:tr w:rsidR="0007020A" w:rsidRPr="003D254A" w:rsidTr="003D254A">
        <w:tc>
          <w:tcPr>
            <w:tcW w:w="7256" w:type="dxa"/>
            <w:vAlign w:val="center"/>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t>Таймень</w:t>
            </w:r>
          </w:p>
        </w:tc>
        <w:tc>
          <w:tcPr>
            <w:tcW w:w="1814" w:type="dxa"/>
          </w:tcPr>
          <w:p w:rsidR="0007020A" w:rsidRPr="003D254A" w:rsidRDefault="0007020A" w:rsidP="003D254A">
            <w:pPr>
              <w:pStyle w:val="a3"/>
              <w:jc w:val="center"/>
              <w:rPr>
                <w:rFonts w:ascii="Times New Roman" w:hAnsi="Times New Roman" w:cs="Times New Roman"/>
                <w:sz w:val="24"/>
                <w:szCs w:val="24"/>
              </w:rPr>
            </w:pPr>
            <w:r w:rsidRPr="003D254A">
              <w:rPr>
                <w:rFonts w:ascii="Times New Roman" w:hAnsi="Times New Roman" w:cs="Times New Roman"/>
                <w:sz w:val="24"/>
                <w:szCs w:val="24"/>
              </w:rPr>
              <w:t>70</w:t>
            </w:r>
          </w:p>
        </w:tc>
      </w:tr>
      <w:tr w:rsidR="0007020A" w:rsidRPr="003D254A" w:rsidTr="003D254A">
        <w:tc>
          <w:tcPr>
            <w:tcW w:w="7256" w:type="dxa"/>
            <w:vAlign w:val="bottom"/>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t>Терпуги в северной части Охотского моря, прилегающей к Магаданской области</w:t>
            </w:r>
          </w:p>
        </w:tc>
        <w:tc>
          <w:tcPr>
            <w:tcW w:w="1814" w:type="dxa"/>
          </w:tcPr>
          <w:p w:rsidR="0007020A" w:rsidRPr="003D254A" w:rsidRDefault="0007020A" w:rsidP="003D254A">
            <w:pPr>
              <w:pStyle w:val="a3"/>
              <w:jc w:val="center"/>
              <w:rPr>
                <w:rFonts w:ascii="Times New Roman" w:hAnsi="Times New Roman" w:cs="Times New Roman"/>
                <w:sz w:val="24"/>
                <w:szCs w:val="24"/>
              </w:rPr>
            </w:pPr>
            <w:r w:rsidRPr="003D254A">
              <w:rPr>
                <w:rFonts w:ascii="Times New Roman" w:hAnsi="Times New Roman" w:cs="Times New Roman"/>
                <w:sz w:val="24"/>
                <w:szCs w:val="24"/>
              </w:rPr>
              <w:t>18</w:t>
            </w:r>
          </w:p>
        </w:tc>
      </w:tr>
      <w:tr w:rsidR="0007020A" w:rsidRPr="003D254A" w:rsidTr="003D254A">
        <w:tc>
          <w:tcPr>
            <w:tcW w:w="7256" w:type="dxa"/>
            <w:vAlign w:val="bottom"/>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t>Терпуги в прочих районах</w:t>
            </w:r>
          </w:p>
        </w:tc>
        <w:tc>
          <w:tcPr>
            <w:tcW w:w="1814" w:type="dxa"/>
          </w:tcPr>
          <w:p w:rsidR="0007020A" w:rsidRPr="003D254A" w:rsidRDefault="0007020A" w:rsidP="003D254A">
            <w:pPr>
              <w:pStyle w:val="a3"/>
              <w:jc w:val="center"/>
              <w:rPr>
                <w:rFonts w:ascii="Times New Roman" w:hAnsi="Times New Roman" w:cs="Times New Roman"/>
                <w:sz w:val="24"/>
                <w:szCs w:val="24"/>
              </w:rPr>
            </w:pPr>
            <w:r w:rsidRPr="003D254A">
              <w:rPr>
                <w:rFonts w:ascii="Times New Roman" w:hAnsi="Times New Roman" w:cs="Times New Roman"/>
                <w:sz w:val="24"/>
                <w:szCs w:val="24"/>
              </w:rPr>
              <w:t>25</w:t>
            </w:r>
          </w:p>
        </w:tc>
      </w:tr>
      <w:tr w:rsidR="0007020A" w:rsidRPr="003D254A" w:rsidTr="003D254A">
        <w:tc>
          <w:tcPr>
            <w:tcW w:w="7256" w:type="dxa"/>
            <w:vAlign w:val="center"/>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t>Толстолобики</w:t>
            </w:r>
          </w:p>
        </w:tc>
        <w:tc>
          <w:tcPr>
            <w:tcW w:w="1814" w:type="dxa"/>
          </w:tcPr>
          <w:p w:rsidR="0007020A" w:rsidRPr="003D254A" w:rsidRDefault="0007020A" w:rsidP="003D254A">
            <w:pPr>
              <w:pStyle w:val="a3"/>
              <w:jc w:val="center"/>
              <w:rPr>
                <w:rFonts w:ascii="Times New Roman" w:hAnsi="Times New Roman" w:cs="Times New Roman"/>
                <w:sz w:val="24"/>
                <w:szCs w:val="24"/>
              </w:rPr>
            </w:pPr>
            <w:r w:rsidRPr="003D254A">
              <w:rPr>
                <w:rFonts w:ascii="Times New Roman" w:hAnsi="Times New Roman" w:cs="Times New Roman"/>
                <w:sz w:val="24"/>
                <w:szCs w:val="24"/>
              </w:rPr>
              <w:t>60</w:t>
            </w:r>
          </w:p>
        </w:tc>
      </w:tr>
      <w:tr w:rsidR="0007020A" w:rsidRPr="003D254A" w:rsidTr="003D254A">
        <w:tc>
          <w:tcPr>
            <w:tcW w:w="7256" w:type="dxa"/>
            <w:vAlign w:val="bottom"/>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t>Трепанг дальневосточный (по массе кожно-мускульного мешка в граммах)</w:t>
            </w:r>
          </w:p>
        </w:tc>
        <w:tc>
          <w:tcPr>
            <w:tcW w:w="1814" w:type="dxa"/>
          </w:tcPr>
          <w:p w:rsidR="0007020A" w:rsidRPr="003D254A" w:rsidRDefault="0007020A" w:rsidP="003D254A">
            <w:pPr>
              <w:pStyle w:val="a3"/>
              <w:jc w:val="center"/>
              <w:rPr>
                <w:rFonts w:ascii="Times New Roman" w:hAnsi="Times New Roman" w:cs="Times New Roman"/>
                <w:sz w:val="24"/>
                <w:szCs w:val="24"/>
              </w:rPr>
            </w:pPr>
            <w:r w:rsidRPr="003D254A">
              <w:rPr>
                <w:rFonts w:ascii="Times New Roman" w:hAnsi="Times New Roman" w:cs="Times New Roman"/>
                <w:sz w:val="24"/>
                <w:szCs w:val="24"/>
              </w:rPr>
              <w:t>100</w:t>
            </w:r>
          </w:p>
        </w:tc>
      </w:tr>
      <w:tr w:rsidR="0007020A" w:rsidRPr="003D254A" w:rsidTr="003D254A">
        <w:tc>
          <w:tcPr>
            <w:tcW w:w="7256" w:type="dxa"/>
            <w:vAlign w:val="bottom"/>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t>Треска</w:t>
            </w:r>
          </w:p>
        </w:tc>
        <w:tc>
          <w:tcPr>
            <w:tcW w:w="1814" w:type="dxa"/>
          </w:tcPr>
          <w:p w:rsidR="0007020A" w:rsidRPr="003D254A" w:rsidRDefault="0007020A" w:rsidP="003D254A">
            <w:pPr>
              <w:pStyle w:val="a3"/>
              <w:jc w:val="center"/>
              <w:rPr>
                <w:rFonts w:ascii="Times New Roman" w:hAnsi="Times New Roman" w:cs="Times New Roman"/>
                <w:sz w:val="24"/>
                <w:szCs w:val="24"/>
              </w:rPr>
            </w:pPr>
            <w:r w:rsidRPr="003D254A">
              <w:rPr>
                <w:rFonts w:ascii="Times New Roman" w:hAnsi="Times New Roman" w:cs="Times New Roman"/>
                <w:sz w:val="24"/>
                <w:szCs w:val="24"/>
              </w:rPr>
              <w:t>40</w:t>
            </w:r>
          </w:p>
        </w:tc>
      </w:tr>
      <w:tr w:rsidR="0007020A" w:rsidRPr="003D254A" w:rsidTr="003D254A">
        <w:tc>
          <w:tcPr>
            <w:tcW w:w="7256" w:type="dxa"/>
            <w:vAlign w:val="bottom"/>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t>Трубачи</w:t>
            </w:r>
          </w:p>
        </w:tc>
        <w:tc>
          <w:tcPr>
            <w:tcW w:w="1814" w:type="dxa"/>
          </w:tcPr>
          <w:p w:rsidR="0007020A" w:rsidRPr="003D254A" w:rsidRDefault="0007020A" w:rsidP="003D254A">
            <w:pPr>
              <w:pStyle w:val="a3"/>
              <w:jc w:val="center"/>
              <w:rPr>
                <w:rFonts w:ascii="Times New Roman" w:hAnsi="Times New Roman" w:cs="Times New Roman"/>
                <w:sz w:val="24"/>
                <w:szCs w:val="24"/>
              </w:rPr>
            </w:pPr>
            <w:r w:rsidRPr="003D254A">
              <w:rPr>
                <w:rFonts w:ascii="Times New Roman" w:hAnsi="Times New Roman" w:cs="Times New Roman"/>
                <w:sz w:val="24"/>
                <w:szCs w:val="24"/>
              </w:rPr>
              <w:t>7</w:t>
            </w:r>
          </w:p>
        </w:tc>
      </w:tr>
      <w:tr w:rsidR="0007020A" w:rsidRPr="003D254A" w:rsidTr="003D254A">
        <w:tc>
          <w:tcPr>
            <w:tcW w:w="7256" w:type="dxa"/>
            <w:vAlign w:val="bottom"/>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t>Устрицы</w:t>
            </w:r>
          </w:p>
        </w:tc>
        <w:tc>
          <w:tcPr>
            <w:tcW w:w="1814" w:type="dxa"/>
          </w:tcPr>
          <w:p w:rsidR="0007020A" w:rsidRPr="003D254A" w:rsidRDefault="0007020A" w:rsidP="003D254A">
            <w:pPr>
              <w:pStyle w:val="a3"/>
              <w:jc w:val="center"/>
              <w:rPr>
                <w:rFonts w:ascii="Times New Roman" w:hAnsi="Times New Roman" w:cs="Times New Roman"/>
                <w:sz w:val="24"/>
                <w:szCs w:val="24"/>
              </w:rPr>
            </w:pPr>
            <w:r w:rsidRPr="003D254A">
              <w:rPr>
                <w:rFonts w:ascii="Times New Roman" w:hAnsi="Times New Roman" w:cs="Times New Roman"/>
                <w:sz w:val="24"/>
                <w:szCs w:val="24"/>
              </w:rPr>
              <w:t>12</w:t>
            </w:r>
          </w:p>
        </w:tc>
      </w:tr>
      <w:tr w:rsidR="0007020A" w:rsidRPr="003D254A" w:rsidTr="003D254A">
        <w:tc>
          <w:tcPr>
            <w:tcW w:w="7256" w:type="dxa"/>
            <w:vAlign w:val="center"/>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lastRenderedPageBreak/>
              <w:t>Хариус в бассейне реки Амур и в водных объектах Еврейской автономной области</w:t>
            </w:r>
          </w:p>
        </w:tc>
        <w:tc>
          <w:tcPr>
            <w:tcW w:w="1814" w:type="dxa"/>
          </w:tcPr>
          <w:p w:rsidR="0007020A" w:rsidRPr="003D254A" w:rsidRDefault="0007020A" w:rsidP="003D254A">
            <w:pPr>
              <w:pStyle w:val="a3"/>
              <w:jc w:val="center"/>
              <w:rPr>
                <w:rFonts w:ascii="Times New Roman" w:hAnsi="Times New Roman" w:cs="Times New Roman"/>
                <w:sz w:val="24"/>
                <w:szCs w:val="24"/>
              </w:rPr>
            </w:pPr>
            <w:r w:rsidRPr="003D254A">
              <w:rPr>
                <w:rFonts w:ascii="Times New Roman" w:hAnsi="Times New Roman" w:cs="Times New Roman"/>
                <w:sz w:val="24"/>
                <w:szCs w:val="24"/>
              </w:rPr>
              <w:t>18</w:t>
            </w:r>
          </w:p>
        </w:tc>
      </w:tr>
      <w:tr w:rsidR="0007020A" w:rsidRPr="003D254A" w:rsidTr="003D254A">
        <w:tc>
          <w:tcPr>
            <w:tcW w:w="7256" w:type="dxa"/>
            <w:vAlign w:val="bottom"/>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t>Хариус в водных объектах Хабаровского края (за исключением реки Амур)</w:t>
            </w:r>
          </w:p>
        </w:tc>
        <w:tc>
          <w:tcPr>
            <w:tcW w:w="1814" w:type="dxa"/>
          </w:tcPr>
          <w:p w:rsidR="0007020A" w:rsidRPr="003D254A" w:rsidRDefault="0007020A" w:rsidP="003D254A">
            <w:pPr>
              <w:pStyle w:val="a3"/>
              <w:jc w:val="center"/>
              <w:rPr>
                <w:rFonts w:ascii="Times New Roman" w:hAnsi="Times New Roman" w:cs="Times New Roman"/>
                <w:sz w:val="24"/>
                <w:szCs w:val="24"/>
              </w:rPr>
            </w:pPr>
            <w:r w:rsidRPr="003D254A">
              <w:rPr>
                <w:rFonts w:ascii="Times New Roman" w:hAnsi="Times New Roman" w:cs="Times New Roman"/>
                <w:sz w:val="24"/>
                <w:szCs w:val="24"/>
              </w:rPr>
              <w:t>20</w:t>
            </w:r>
          </w:p>
        </w:tc>
      </w:tr>
      <w:tr w:rsidR="0007020A" w:rsidRPr="003D254A" w:rsidTr="003D254A">
        <w:tc>
          <w:tcPr>
            <w:tcW w:w="7256" w:type="dxa"/>
            <w:vAlign w:val="center"/>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t>Хариус в прочих районах</w:t>
            </w:r>
          </w:p>
        </w:tc>
        <w:tc>
          <w:tcPr>
            <w:tcW w:w="1814" w:type="dxa"/>
          </w:tcPr>
          <w:p w:rsidR="0007020A" w:rsidRPr="003D254A" w:rsidRDefault="0007020A" w:rsidP="003D254A">
            <w:pPr>
              <w:pStyle w:val="a3"/>
              <w:jc w:val="center"/>
              <w:rPr>
                <w:rFonts w:ascii="Times New Roman" w:hAnsi="Times New Roman" w:cs="Times New Roman"/>
                <w:sz w:val="24"/>
                <w:szCs w:val="24"/>
              </w:rPr>
            </w:pPr>
            <w:r w:rsidRPr="003D254A">
              <w:rPr>
                <w:rFonts w:ascii="Times New Roman" w:hAnsi="Times New Roman" w:cs="Times New Roman"/>
                <w:sz w:val="24"/>
                <w:szCs w:val="24"/>
              </w:rPr>
              <w:t>25</w:t>
            </w:r>
          </w:p>
        </w:tc>
      </w:tr>
      <w:tr w:rsidR="0007020A" w:rsidRPr="003D254A" w:rsidTr="003D254A">
        <w:tc>
          <w:tcPr>
            <w:tcW w:w="7256" w:type="dxa"/>
            <w:vAlign w:val="bottom"/>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t>Чир</w:t>
            </w:r>
          </w:p>
        </w:tc>
        <w:tc>
          <w:tcPr>
            <w:tcW w:w="1814" w:type="dxa"/>
          </w:tcPr>
          <w:p w:rsidR="0007020A" w:rsidRPr="003D254A" w:rsidRDefault="0007020A" w:rsidP="003D254A">
            <w:pPr>
              <w:pStyle w:val="a3"/>
              <w:jc w:val="center"/>
              <w:rPr>
                <w:rFonts w:ascii="Times New Roman" w:hAnsi="Times New Roman" w:cs="Times New Roman"/>
                <w:sz w:val="24"/>
                <w:szCs w:val="24"/>
              </w:rPr>
            </w:pPr>
            <w:r w:rsidRPr="003D254A">
              <w:rPr>
                <w:rFonts w:ascii="Times New Roman" w:hAnsi="Times New Roman" w:cs="Times New Roman"/>
                <w:sz w:val="24"/>
                <w:szCs w:val="24"/>
              </w:rPr>
              <w:t>40</w:t>
            </w:r>
          </w:p>
        </w:tc>
      </w:tr>
      <w:tr w:rsidR="0007020A" w:rsidRPr="003D254A" w:rsidTr="003D254A">
        <w:tc>
          <w:tcPr>
            <w:tcW w:w="7256" w:type="dxa"/>
            <w:vAlign w:val="center"/>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t>Шримсы-медвежата</w:t>
            </w:r>
          </w:p>
        </w:tc>
        <w:tc>
          <w:tcPr>
            <w:tcW w:w="1814" w:type="dxa"/>
          </w:tcPr>
          <w:p w:rsidR="0007020A" w:rsidRPr="003D254A" w:rsidRDefault="0007020A" w:rsidP="003D254A">
            <w:pPr>
              <w:pStyle w:val="a3"/>
              <w:jc w:val="center"/>
              <w:rPr>
                <w:rFonts w:ascii="Times New Roman" w:hAnsi="Times New Roman" w:cs="Times New Roman"/>
                <w:sz w:val="24"/>
                <w:szCs w:val="24"/>
              </w:rPr>
            </w:pPr>
            <w:r w:rsidRPr="003D254A">
              <w:rPr>
                <w:rFonts w:ascii="Times New Roman" w:hAnsi="Times New Roman" w:cs="Times New Roman"/>
                <w:sz w:val="24"/>
                <w:szCs w:val="24"/>
              </w:rPr>
              <w:t>9</w:t>
            </w:r>
          </w:p>
        </w:tc>
      </w:tr>
      <w:tr w:rsidR="0007020A" w:rsidRPr="003D254A" w:rsidTr="003D254A">
        <w:tc>
          <w:tcPr>
            <w:tcW w:w="7256" w:type="dxa"/>
            <w:vAlign w:val="bottom"/>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t>Щука в водных объектах Камчатского края и Чукотского автономного округа</w:t>
            </w:r>
          </w:p>
        </w:tc>
        <w:tc>
          <w:tcPr>
            <w:tcW w:w="1814" w:type="dxa"/>
          </w:tcPr>
          <w:p w:rsidR="0007020A" w:rsidRPr="003D254A" w:rsidRDefault="0007020A" w:rsidP="003D254A">
            <w:pPr>
              <w:pStyle w:val="a3"/>
              <w:jc w:val="center"/>
              <w:rPr>
                <w:rFonts w:ascii="Times New Roman" w:hAnsi="Times New Roman" w:cs="Times New Roman"/>
                <w:sz w:val="24"/>
                <w:szCs w:val="24"/>
              </w:rPr>
            </w:pPr>
            <w:r w:rsidRPr="003D254A">
              <w:rPr>
                <w:rFonts w:ascii="Times New Roman" w:hAnsi="Times New Roman" w:cs="Times New Roman"/>
                <w:sz w:val="24"/>
                <w:szCs w:val="24"/>
              </w:rPr>
              <w:t>40</w:t>
            </w:r>
          </w:p>
        </w:tc>
      </w:tr>
      <w:tr w:rsidR="0007020A" w:rsidRPr="003D254A" w:rsidTr="003D254A">
        <w:tc>
          <w:tcPr>
            <w:tcW w:w="7256" w:type="dxa"/>
            <w:vAlign w:val="center"/>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t>Щука в прочих районах</w:t>
            </w:r>
          </w:p>
        </w:tc>
        <w:tc>
          <w:tcPr>
            <w:tcW w:w="1814" w:type="dxa"/>
          </w:tcPr>
          <w:p w:rsidR="0007020A" w:rsidRPr="003D254A" w:rsidRDefault="0007020A" w:rsidP="003D254A">
            <w:pPr>
              <w:pStyle w:val="a3"/>
              <w:jc w:val="center"/>
              <w:rPr>
                <w:rFonts w:ascii="Times New Roman" w:hAnsi="Times New Roman" w:cs="Times New Roman"/>
                <w:sz w:val="24"/>
                <w:szCs w:val="24"/>
              </w:rPr>
            </w:pPr>
            <w:r w:rsidRPr="003D254A">
              <w:rPr>
                <w:rFonts w:ascii="Times New Roman" w:hAnsi="Times New Roman" w:cs="Times New Roman"/>
                <w:sz w:val="24"/>
                <w:szCs w:val="24"/>
              </w:rPr>
              <w:t>50</w:t>
            </w:r>
          </w:p>
        </w:tc>
      </w:tr>
    </w:tbl>
    <w:p w:rsidR="0007020A" w:rsidRPr="003D254A" w:rsidRDefault="0007020A" w:rsidP="003D254A">
      <w:pPr>
        <w:pStyle w:val="a3"/>
        <w:jc w:val="both"/>
        <w:rPr>
          <w:rFonts w:ascii="Times New Roman" w:hAnsi="Times New Roman" w:cs="Times New Roman"/>
          <w:sz w:val="24"/>
          <w:szCs w:val="24"/>
        </w:rPr>
      </w:pPr>
    </w:p>
    <w:p w:rsidR="0007020A" w:rsidRPr="003D254A" w:rsidRDefault="0007020A"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66. Промысловый размер водных биоресурсов определяется в свежем виде:</w:t>
      </w:r>
    </w:p>
    <w:p w:rsidR="0007020A" w:rsidRPr="003D254A" w:rsidRDefault="0007020A"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а) у рыб - путем измерения длины от вершины рыла (при закрытом рте) до основания средних лучей хвостового плавника;</w:t>
      </w:r>
    </w:p>
    <w:p w:rsidR="0007020A" w:rsidRPr="003D254A" w:rsidRDefault="0007020A"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 xml:space="preserve">б) у шримсов и креветок - путем измерения расстояния от заднего края орбиты глаза до конца </w:t>
      </w:r>
      <w:proofErr w:type="spellStart"/>
      <w:r w:rsidRPr="003D254A">
        <w:rPr>
          <w:rFonts w:ascii="Times New Roman" w:hAnsi="Times New Roman" w:cs="Times New Roman"/>
          <w:sz w:val="24"/>
          <w:szCs w:val="24"/>
        </w:rPr>
        <w:t>тельсона</w:t>
      </w:r>
      <w:proofErr w:type="spellEnd"/>
      <w:r w:rsidRPr="003D254A">
        <w:rPr>
          <w:rFonts w:ascii="Times New Roman" w:hAnsi="Times New Roman" w:cs="Times New Roman"/>
          <w:sz w:val="24"/>
          <w:szCs w:val="24"/>
        </w:rPr>
        <w:t>;</w:t>
      </w:r>
    </w:p>
    <w:p w:rsidR="0007020A" w:rsidRPr="003D254A" w:rsidRDefault="0007020A"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в) у крабов - путем измерения по наибольшей ширине панциря без учета шипов;</w:t>
      </w:r>
    </w:p>
    <w:p w:rsidR="0007020A" w:rsidRPr="003D254A" w:rsidRDefault="0007020A"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г) у трубачей и морских гребешков - путем измерения наибольшей высоты раковины;</w:t>
      </w:r>
    </w:p>
    <w:p w:rsidR="0007020A" w:rsidRPr="003D254A" w:rsidRDefault="0007020A"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д) у прочих двустворчатых моллюсков - по наибольшей длине раковины.</w:t>
      </w:r>
    </w:p>
    <w:p w:rsidR="0007020A" w:rsidRPr="003D254A" w:rsidRDefault="0007020A"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67. Прилов водных биоресурсов менее допустимого размера (молоди) при осуществлении любительского рыболовства по путевкам допускается в количестве не более 8% по счету от улова за одну операцию по добыче (вылову) при использовании сетных орудий добычи (вылова) (или от суточного улова при использовании иных разрешенных орудий добычи (вылова).</w:t>
      </w:r>
    </w:p>
    <w:p w:rsidR="0007020A" w:rsidRPr="003D254A" w:rsidRDefault="0007020A"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68. В случае прилова молоди водных биоресурсов за одну операцию по добыче (вылову) в количестве, превышающем разрешенный прилов, добыча (вылов) водных биоресурсов в данном месте прекращается или орудия добычи (вылова) заменяются другими, а прилов, превышающий разрешенный объем, выпускается в естественную среду обитания с наименьшими повреждениями.</w:t>
      </w:r>
    </w:p>
    <w:p w:rsidR="0007020A" w:rsidRPr="003D254A" w:rsidRDefault="0007020A"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69. При осуществлении любительского рыболовства в случае прилова водных биоресурсов, запрещенных для добычи (вылова), а также видов водных биоресурсов, не поименованных в путевке на добычу (вылов) водных биоресурсов, указанные водные биоресурсы должны выпускаться в естественную среду обитания с наименьшими повреждениями.</w:t>
      </w:r>
    </w:p>
    <w:p w:rsidR="0007020A" w:rsidRPr="003D254A" w:rsidRDefault="0007020A" w:rsidP="003D254A">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70. Суточная норма добычи (вылова) водных биоресурсов (за исключением случая, если для таких видов водных биоресурсов установлен постоянный или временный запрет добычи (вылова) при осуществлении любительского рыболовства) для одного гражданина при осуществлении любительского рыболовства в границах Приморского края, а также в прилегающих к его территории во внутренних морских водах Российской Федерации и территориальном море Российской Федерации указана в таблице 4:</w:t>
      </w:r>
    </w:p>
    <w:p w:rsidR="0007020A" w:rsidRPr="003D254A" w:rsidRDefault="0007020A" w:rsidP="003D254A">
      <w:pPr>
        <w:pStyle w:val="a3"/>
        <w:jc w:val="both"/>
        <w:rPr>
          <w:rFonts w:ascii="Times New Roman" w:hAnsi="Times New Roman" w:cs="Times New Roman"/>
          <w:sz w:val="24"/>
          <w:szCs w:val="24"/>
        </w:rPr>
      </w:pPr>
    </w:p>
    <w:p w:rsidR="0007020A" w:rsidRPr="003D254A" w:rsidRDefault="0007020A" w:rsidP="003D254A">
      <w:pPr>
        <w:pStyle w:val="a3"/>
        <w:jc w:val="center"/>
        <w:rPr>
          <w:rFonts w:ascii="Times New Roman" w:hAnsi="Times New Roman" w:cs="Times New Roman"/>
          <w:sz w:val="24"/>
          <w:szCs w:val="24"/>
        </w:rPr>
      </w:pPr>
      <w:r w:rsidRPr="003D254A">
        <w:rPr>
          <w:rFonts w:ascii="Times New Roman" w:hAnsi="Times New Roman" w:cs="Times New Roman"/>
          <w:sz w:val="24"/>
          <w:szCs w:val="24"/>
        </w:rPr>
        <w:t>Таблица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3572"/>
        <w:gridCol w:w="2438"/>
      </w:tblGrid>
      <w:tr w:rsidR="0007020A" w:rsidRPr="003D254A" w:rsidTr="003D254A">
        <w:tc>
          <w:tcPr>
            <w:tcW w:w="3061" w:type="dxa"/>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t>Виды водных биоресурсов</w:t>
            </w:r>
          </w:p>
        </w:tc>
        <w:tc>
          <w:tcPr>
            <w:tcW w:w="3572" w:type="dxa"/>
          </w:tcPr>
          <w:p w:rsidR="0007020A" w:rsidRPr="003D254A" w:rsidRDefault="0007020A" w:rsidP="003B0DED">
            <w:pPr>
              <w:pStyle w:val="a3"/>
              <w:jc w:val="center"/>
              <w:rPr>
                <w:rFonts w:ascii="Times New Roman" w:hAnsi="Times New Roman" w:cs="Times New Roman"/>
                <w:sz w:val="24"/>
                <w:szCs w:val="24"/>
              </w:rPr>
            </w:pPr>
            <w:r w:rsidRPr="003D254A">
              <w:rPr>
                <w:rFonts w:ascii="Times New Roman" w:hAnsi="Times New Roman" w:cs="Times New Roman"/>
                <w:sz w:val="24"/>
                <w:szCs w:val="24"/>
              </w:rPr>
              <w:t xml:space="preserve">Суточная норма добычи (вылова) (внутренние морские воды Российской Федерации, </w:t>
            </w:r>
            <w:r w:rsidRPr="003D254A">
              <w:rPr>
                <w:rFonts w:ascii="Times New Roman" w:hAnsi="Times New Roman" w:cs="Times New Roman"/>
                <w:sz w:val="24"/>
                <w:szCs w:val="24"/>
              </w:rPr>
              <w:lastRenderedPageBreak/>
              <w:t>территориальное море Российской Федерации), штук</w:t>
            </w:r>
          </w:p>
        </w:tc>
        <w:tc>
          <w:tcPr>
            <w:tcW w:w="2438" w:type="dxa"/>
          </w:tcPr>
          <w:p w:rsidR="0007020A" w:rsidRPr="003D254A" w:rsidRDefault="0007020A" w:rsidP="003B0DED">
            <w:pPr>
              <w:pStyle w:val="a3"/>
              <w:jc w:val="center"/>
              <w:rPr>
                <w:rFonts w:ascii="Times New Roman" w:hAnsi="Times New Roman" w:cs="Times New Roman"/>
                <w:sz w:val="24"/>
                <w:szCs w:val="24"/>
              </w:rPr>
            </w:pPr>
            <w:r w:rsidRPr="003D254A">
              <w:rPr>
                <w:rFonts w:ascii="Times New Roman" w:hAnsi="Times New Roman" w:cs="Times New Roman"/>
                <w:sz w:val="24"/>
                <w:szCs w:val="24"/>
              </w:rPr>
              <w:lastRenderedPageBreak/>
              <w:t xml:space="preserve">Суточная норма добычи (вылова) </w:t>
            </w:r>
            <w:r w:rsidRPr="003D254A">
              <w:rPr>
                <w:rFonts w:ascii="Times New Roman" w:hAnsi="Times New Roman" w:cs="Times New Roman"/>
                <w:sz w:val="24"/>
                <w:szCs w:val="24"/>
              </w:rPr>
              <w:lastRenderedPageBreak/>
              <w:t>(внутренние водные объекты), штук</w:t>
            </w:r>
          </w:p>
        </w:tc>
      </w:tr>
      <w:tr w:rsidR="0007020A" w:rsidRPr="003D254A" w:rsidTr="003D254A">
        <w:tc>
          <w:tcPr>
            <w:tcW w:w="3061" w:type="dxa"/>
            <w:vAlign w:val="center"/>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lastRenderedPageBreak/>
              <w:t>Краб волосатый четырехугольный</w:t>
            </w:r>
          </w:p>
        </w:tc>
        <w:tc>
          <w:tcPr>
            <w:tcW w:w="3572" w:type="dxa"/>
            <w:vAlign w:val="center"/>
          </w:tcPr>
          <w:p w:rsidR="0007020A" w:rsidRPr="003D254A" w:rsidRDefault="0007020A" w:rsidP="003B0DED">
            <w:pPr>
              <w:pStyle w:val="a3"/>
              <w:jc w:val="center"/>
              <w:rPr>
                <w:rFonts w:ascii="Times New Roman" w:hAnsi="Times New Roman" w:cs="Times New Roman"/>
                <w:sz w:val="24"/>
                <w:szCs w:val="24"/>
              </w:rPr>
            </w:pPr>
            <w:r w:rsidRPr="003D254A">
              <w:rPr>
                <w:rFonts w:ascii="Times New Roman" w:hAnsi="Times New Roman" w:cs="Times New Roman"/>
                <w:sz w:val="24"/>
                <w:szCs w:val="24"/>
              </w:rPr>
              <w:t>1</w:t>
            </w:r>
          </w:p>
        </w:tc>
        <w:tc>
          <w:tcPr>
            <w:tcW w:w="2438" w:type="dxa"/>
            <w:vAlign w:val="center"/>
          </w:tcPr>
          <w:p w:rsidR="0007020A" w:rsidRPr="003D254A" w:rsidRDefault="0007020A" w:rsidP="003B0DED">
            <w:pPr>
              <w:pStyle w:val="a3"/>
              <w:jc w:val="center"/>
              <w:rPr>
                <w:rFonts w:ascii="Times New Roman" w:hAnsi="Times New Roman" w:cs="Times New Roman"/>
                <w:sz w:val="24"/>
                <w:szCs w:val="24"/>
              </w:rPr>
            </w:pPr>
            <w:r w:rsidRPr="003D254A">
              <w:rPr>
                <w:rFonts w:ascii="Times New Roman" w:hAnsi="Times New Roman" w:cs="Times New Roman"/>
                <w:sz w:val="24"/>
                <w:szCs w:val="24"/>
              </w:rPr>
              <w:t>-</w:t>
            </w:r>
          </w:p>
        </w:tc>
      </w:tr>
      <w:tr w:rsidR="0007020A" w:rsidRPr="003D254A" w:rsidTr="003D254A">
        <w:tc>
          <w:tcPr>
            <w:tcW w:w="3061" w:type="dxa"/>
            <w:vAlign w:val="center"/>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t>Краб камчатский</w:t>
            </w:r>
          </w:p>
        </w:tc>
        <w:tc>
          <w:tcPr>
            <w:tcW w:w="3572" w:type="dxa"/>
            <w:vAlign w:val="center"/>
          </w:tcPr>
          <w:p w:rsidR="0007020A" w:rsidRPr="003D254A" w:rsidRDefault="0007020A" w:rsidP="003B0DED">
            <w:pPr>
              <w:pStyle w:val="a3"/>
              <w:jc w:val="center"/>
              <w:rPr>
                <w:rFonts w:ascii="Times New Roman" w:hAnsi="Times New Roman" w:cs="Times New Roman"/>
                <w:sz w:val="24"/>
                <w:szCs w:val="24"/>
              </w:rPr>
            </w:pPr>
            <w:r w:rsidRPr="003D254A">
              <w:rPr>
                <w:rFonts w:ascii="Times New Roman" w:hAnsi="Times New Roman" w:cs="Times New Roman"/>
                <w:sz w:val="24"/>
                <w:szCs w:val="24"/>
              </w:rPr>
              <w:t>1</w:t>
            </w:r>
          </w:p>
        </w:tc>
        <w:tc>
          <w:tcPr>
            <w:tcW w:w="2438" w:type="dxa"/>
            <w:vAlign w:val="center"/>
          </w:tcPr>
          <w:p w:rsidR="0007020A" w:rsidRPr="003D254A" w:rsidRDefault="0007020A" w:rsidP="003B0DED">
            <w:pPr>
              <w:pStyle w:val="a3"/>
              <w:jc w:val="center"/>
              <w:rPr>
                <w:rFonts w:ascii="Times New Roman" w:hAnsi="Times New Roman" w:cs="Times New Roman"/>
                <w:sz w:val="24"/>
                <w:szCs w:val="24"/>
              </w:rPr>
            </w:pPr>
            <w:r w:rsidRPr="003D254A">
              <w:rPr>
                <w:rFonts w:ascii="Times New Roman" w:hAnsi="Times New Roman" w:cs="Times New Roman"/>
                <w:sz w:val="24"/>
                <w:szCs w:val="24"/>
              </w:rPr>
              <w:t>-</w:t>
            </w:r>
          </w:p>
        </w:tc>
      </w:tr>
      <w:tr w:rsidR="0007020A" w:rsidRPr="003D254A" w:rsidTr="003D254A">
        <w:tc>
          <w:tcPr>
            <w:tcW w:w="3061" w:type="dxa"/>
            <w:vAlign w:val="center"/>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t>Краб синий</w:t>
            </w:r>
          </w:p>
        </w:tc>
        <w:tc>
          <w:tcPr>
            <w:tcW w:w="3572" w:type="dxa"/>
            <w:vAlign w:val="center"/>
          </w:tcPr>
          <w:p w:rsidR="0007020A" w:rsidRPr="003D254A" w:rsidRDefault="0007020A" w:rsidP="003B0DED">
            <w:pPr>
              <w:pStyle w:val="a3"/>
              <w:jc w:val="center"/>
              <w:rPr>
                <w:rFonts w:ascii="Times New Roman" w:hAnsi="Times New Roman" w:cs="Times New Roman"/>
                <w:sz w:val="24"/>
                <w:szCs w:val="24"/>
              </w:rPr>
            </w:pPr>
            <w:r w:rsidRPr="003D254A">
              <w:rPr>
                <w:rFonts w:ascii="Times New Roman" w:hAnsi="Times New Roman" w:cs="Times New Roman"/>
                <w:sz w:val="24"/>
                <w:szCs w:val="24"/>
              </w:rPr>
              <w:t>1</w:t>
            </w:r>
          </w:p>
        </w:tc>
        <w:tc>
          <w:tcPr>
            <w:tcW w:w="2438" w:type="dxa"/>
            <w:vAlign w:val="center"/>
          </w:tcPr>
          <w:p w:rsidR="0007020A" w:rsidRPr="003D254A" w:rsidRDefault="0007020A" w:rsidP="003B0DED">
            <w:pPr>
              <w:pStyle w:val="a3"/>
              <w:jc w:val="center"/>
              <w:rPr>
                <w:rFonts w:ascii="Times New Roman" w:hAnsi="Times New Roman" w:cs="Times New Roman"/>
                <w:sz w:val="24"/>
                <w:szCs w:val="24"/>
              </w:rPr>
            </w:pPr>
            <w:r w:rsidRPr="003D254A">
              <w:rPr>
                <w:rFonts w:ascii="Times New Roman" w:hAnsi="Times New Roman" w:cs="Times New Roman"/>
                <w:sz w:val="24"/>
                <w:szCs w:val="24"/>
              </w:rPr>
              <w:t>-</w:t>
            </w:r>
          </w:p>
        </w:tc>
      </w:tr>
      <w:tr w:rsidR="0007020A" w:rsidRPr="003D254A" w:rsidTr="003D254A">
        <w:tc>
          <w:tcPr>
            <w:tcW w:w="3061" w:type="dxa"/>
            <w:vAlign w:val="center"/>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t>Краб колючий</w:t>
            </w:r>
          </w:p>
        </w:tc>
        <w:tc>
          <w:tcPr>
            <w:tcW w:w="3572" w:type="dxa"/>
            <w:vAlign w:val="center"/>
          </w:tcPr>
          <w:p w:rsidR="0007020A" w:rsidRPr="003D254A" w:rsidRDefault="0007020A" w:rsidP="003B0DED">
            <w:pPr>
              <w:pStyle w:val="a3"/>
              <w:jc w:val="center"/>
              <w:rPr>
                <w:rFonts w:ascii="Times New Roman" w:hAnsi="Times New Roman" w:cs="Times New Roman"/>
                <w:sz w:val="24"/>
                <w:szCs w:val="24"/>
              </w:rPr>
            </w:pPr>
            <w:r w:rsidRPr="003D254A">
              <w:rPr>
                <w:rFonts w:ascii="Times New Roman" w:hAnsi="Times New Roman" w:cs="Times New Roman"/>
                <w:sz w:val="24"/>
                <w:szCs w:val="24"/>
              </w:rPr>
              <w:t>1</w:t>
            </w:r>
          </w:p>
        </w:tc>
        <w:tc>
          <w:tcPr>
            <w:tcW w:w="2438" w:type="dxa"/>
            <w:vAlign w:val="center"/>
          </w:tcPr>
          <w:p w:rsidR="0007020A" w:rsidRPr="003D254A" w:rsidRDefault="0007020A" w:rsidP="003B0DED">
            <w:pPr>
              <w:pStyle w:val="a3"/>
              <w:jc w:val="center"/>
              <w:rPr>
                <w:rFonts w:ascii="Times New Roman" w:hAnsi="Times New Roman" w:cs="Times New Roman"/>
                <w:sz w:val="24"/>
                <w:szCs w:val="24"/>
              </w:rPr>
            </w:pPr>
            <w:r w:rsidRPr="003D254A">
              <w:rPr>
                <w:rFonts w:ascii="Times New Roman" w:hAnsi="Times New Roman" w:cs="Times New Roman"/>
                <w:sz w:val="24"/>
                <w:szCs w:val="24"/>
              </w:rPr>
              <w:t>-</w:t>
            </w:r>
          </w:p>
        </w:tc>
      </w:tr>
      <w:tr w:rsidR="0007020A" w:rsidRPr="003D254A" w:rsidTr="003D254A">
        <w:tc>
          <w:tcPr>
            <w:tcW w:w="3061" w:type="dxa"/>
            <w:vAlign w:val="center"/>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t>Крабы-стригуны</w:t>
            </w:r>
          </w:p>
        </w:tc>
        <w:tc>
          <w:tcPr>
            <w:tcW w:w="3572" w:type="dxa"/>
            <w:vAlign w:val="center"/>
          </w:tcPr>
          <w:p w:rsidR="0007020A" w:rsidRPr="003D254A" w:rsidRDefault="0007020A" w:rsidP="003B0DED">
            <w:pPr>
              <w:pStyle w:val="a3"/>
              <w:jc w:val="center"/>
              <w:rPr>
                <w:rFonts w:ascii="Times New Roman" w:hAnsi="Times New Roman" w:cs="Times New Roman"/>
                <w:sz w:val="24"/>
                <w:szCs w:val="24"/>
              </w:rPr>
            </w:pPr>
            <w:r w:rsidRPr="003D254A">
              <w:rPr>
                <w:rFonts w:ascii="Times New Roman" w:hAnsi="Times New Roman" w:cs="Times New Roman"/>
                <w:sz w:val="24"/>
                <w:szCs w:val="24"/>
              </w:rPr>
              <w:t>3</w:t>
            </w:r>
          </w:p>
        </w:tc>
        <w:tc>
          <w:tcPr>
            <w:tcW w:w="2438" w:type="dxa"/>
            <w:vAlign w:val="center"/>
          </w:tcPr>
          <w:p w:rsidR="0007020A" w:rsidRPr="003D254A" w:rsidRDefault="0007020A" w:rsidP="003B0DED">
            <w:pPr>
              <w:pStyle w:val="a3"/>
              <w:jc w:val="center"/>
              <w:rPr>
                <w:rFonts w:ascii="Times New Roman" w:hAnsi="Times New Roman" w:cs="Times New Roman"/>
                <w:sz w:val="24"/>
                <w:szCs w:val="24"/>
              </w:rPr>
            </w:pPr>
            <w:r w:rsidRPr="003D254A">
              <w:rPr>
                <w:rFonts w:ascii="Times New Roman" w:hAnsi="Times New Roman" w:cs="Times New Roman"/>
                <w:sz w:val="24"/>
                <w:szCs w:val="24"/>
              </w:rPr>
              <w:t>-</w:t>
            </w:r>
          </w:p>
        </w:tc>
      </w:tr>
      <w:tr w:rsidR="0007020A" w:rsidRPr="003D254A" w:rsidTr="003D254A">
        <w:tc>
          <w:tcPr>
            <w:tcW w:w="3061" w:type="dxa"/>
            <w:vAlign w:val="center"/>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t>Горбуша</w:t>
            </w:r>
          </w:p>
        </w:tc>
        <w:tc>
          <w:tcPr>
            <w:tcW w:w="3572" w:type="dxa"/>
            <w:vAlign w:val="center"/>
          </w:tcPr>
          <w:p w:rsidR="0007020A" w:rsidRPr="003D254A" w:rsidRDefault="0007020A" w:rsidP="003B0DED">
            <w:pPr>
              <w:pStyle w:val="a3"/>
              <w:jc w:val="center"/>
              <w:rPr>
                <w:rFonts w:ascii="Times New Roman" w:hAnsi="Times New Roman" w:cs="Times New Roman"/>
                <w:sz w:val="24"/>
                <w:szCs w:val="24"/>
              </w:rPr>
            </w:pPr>
            <w:r w:rsidRPr="003D254A">
              <w:rPr>
                <w:rFonts w:ascii="Times New Roman" w:hAnsi="Times New Roman" w:cs="Times New Roman"/>
                <w:sz w:val="24"/>
                <w:szCs w:val="24"/>
              </w:rPr>
              <w:t>2</w:t>
            </w:r>
          </w:p>
        </w:tc>
        <w:tc>
          <w:tcPr>
            <w:tcW w:w="2438" w:type="dxa"/>
            <w:vAlign w:val="center"/>
          </w:tcPr>
          <w:p w:rsidR="0007020A" w:rsidRPr="003D254A" w:rsidRDefault="0007020A" w:rsidP="003B0DED">
            <w:pPr>
              <w:pStyle w:val="a3"/>
              <w:jc w:val="center"/>
              <w:rPr>
                <w:rFonts w:ascii="Times New Roman" w:hAnsi="Times New Roman" w:cs="Times New Roman"/>
                <w:sz w:val="24"/>
                <w:szCs w:val="24"/>
              </w:rPr>
            </w:pPr>
            <w:r w:rsidRPr="003D254A">
              <w:rPr>
                <w:rFonts w:ascii="Times New Roman" w:hAnsi="Times New Roman" w:cs="Times New Roman"/>
                <w:sz w:val="24"/>
                <w:szCs w:val="24"/>
              </w:rPr>
              <w:t>-</w:t>
            </w:r>
          </w:p>
        </w:tc>
      </w:tr>
      <w:tr w:rsidR="0007020A" w:rsidRPr="003D254A" w:rsidTr="003D254A">
        <w:tc>
          <w:tcPr>
            <w:tcW w:w="3061" w:type="dxa"/>
            <w:vAlign w:val="center"/>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t>Кета</w:t>
            </w:r>
          </w:p>
        </w:tc>
        <w:tc>
          <w:tcPr>
            <w:tcW w:w="3572" w:type="dxa"/>
            <w:vAlign w:val="center"/>
          </w:tcPr>
          <w:p w:rsidR="0007020A" w:rsidRPr="003D254A" w:rsidRDefault="0007020A" w:rsidP="003B0DED">
            <w:pPr>
              <w:pStyle w:val="a3"/>
              <w:jc w:val="center"/>
              <w:rPr>
                <w:rFonts w:ascii="Times New Roman" w:hAnsi="Times New Roman" w:cs="Times New Roman"/>
                <w:sz w:val="24"/>
                <w:szCs w:val="24"/>
              </w:rPr>
            </w:pPr>
            <w:r w:rsidRPr="003D254A">
              <w:rPr>
                <w:rFonts w:ascii="Times New Roman" w:hAnsi="Times New Roman" w:cs="Times New Roman"/>
                <w:sz w:val="24"/>
                <w:szCs w:val="24"/>
              </w:rPr>
              <w:t>1</w:t>
            </w:r>
          </w:p>
        </w:tc>
        <w:tc>
          <w:tcPr>
            <w:tcW w:w="2438" w:type="dxa"/>
            <w:vAlign w:val="center"/>
          </w:tcPr>
          <w:p w:rsidR="0007020A" w:rsidRPr="003D254A" w:rsidRDefault="0007020A" w:rsidP="003B0DED">
            <w:pPr>
              <w:pStyle w:val="a3"/>
              <w:jc w:val="center"/>
              <w:rPr>
                <w:rFonts w:ascii="Times New Roman" w:hAnsi="Times New Roman" w:cs="Times New Roman"/>
                <w:sz w:val="24"/>
                <w:szCs w:val="24"/>
              </w:rPr>
            </w:pPr>
            <w:r w:rsidRPr="003D254A">
              <w:rPr>
                <w:rFonts w:ascii="Times New Roman" w:hAnsi="Times New Roman" w:cs="Times New Roman"/>
                <w:sz w:val="24"/>
                <w:szCs w:val="24"/>
              </w:rPr>
              <w:t>-</w:t>
            </w:r>
          </w:p>
        </w:tc>
      </w:tr>
      <w:tr w:rsidR="0007020A" w:rsidRPr="003D254A" w:rsidTr="003D254A">
        <w:tc>
          <w:tcPr>
            <w:tcW w:w="3061" w:type="dxa"/>
            <w:vAlign w:val="center"/>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t>Сима</w:t>
            </w:r>
          </w:p>
        </w:tc>
        <w:tc>
          <w:tcPr>
            <w:tcW w:w="3572" w:type="dxa"/>
            <w:vAlign w:val="center"/>
          </w:tcPr>
          <w:p w:rsidR="0007020A" w:rsidRPr="003D254A" w:rsidRDefault="0007020A" w:rsidP="003B0DED">
            <w:pPr>
              <w:pStyle w:val="a3"/>
              <w:jc w:val="center"/>
              <w:rPr>
                <w:rFonts w:ascii="Times New Roman" w:hAnsi="Times New Roman" w:cs="Times New Roman"/>
                <w:sz w:val="24"/>
                <w:szCs w:val="24"/>
              </w:rPr>
            </w:pPr>
            <w:r w:rsidRPr="003D254A">
              <w:rPr>
                <w:rFonts w:ascii="Times New Roman" w:hAnsi="Times New Roman" w:cs="Times New Roman"/>
                <w:sz w:val="24"/>
                <w:szCs w:val="24"/>
              </w:rPr>
              <w:t>1</w:t>
            </w:r>
          </w:p>
        </w:tc>
        <w:tc>
          <w:tcPr>
            <w:tcW w:w="2438" w:type="dxa"/>
            <w:vAlign w:val="center"/>
          </w:tcPr>
          <w:p w:rsidR="0007020A" w:rsidRPr="003D254A" w:rsidRDefault="0007020A" w:rsidP="003B0DED">
            <w:pPr>
              <w:pStyle w:val="a3"/>
              <w:jc w:val="center"/>
              <w:rPr>
                <w:rFonts w:ascii="Times New Roman" w:hAnsi="Times New Roman" w:cs="Times New Roman"/>
                <w:sz w:val="24"/>
                <w:szCs w:val="24"/>
              </w:rPr>
            </w:pPr>
            <w:r w:rsidRPr="003D254A">
              <w:rPr>
                <w:rFonts w:ascii="Times New Roman" w:hAnsi="Times New Roman" w:cs="Times New Roman"/>
                <w:sz w:val="24"/>
                <w:szCs w:val="24"/>
              </w:rPr>
              <w:t>-</w:t>
            </w:r>
          </w:p>
        </w:tc>
      </w:tr>
      <w:tr w:rsidR="0007020A" w:rsidRPr="003D254A" w:rsidTr="003D254A">
        <w:tc>
          <w:tcPr>
            <w:tcW w:w="3061" w:type="dxa"/>
            <w:vAlign w:val="center"/>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t>Терпуг</w:t>
            </w:r>
          </w:p>
        </w:tc>
        <w:tc>
          <w:tcPr>
            <w:tcW w:w="3572" w:type="dxa"/>
            <w:vAlign w:val="center"/>
          </w:tcPr>
          <w:p w:rsidR="0007020A" w:rsidRPr="003D254A" w:rsidRDefault="0007020A" w:rsidP="003B0DED">
            <w:pPr>
              <w:pStyle w:val="a3"/>
              <w:jc w:val="center"/>
              <w:rPr>
                <w:rFonts w:ascii="Times New Roman" w:hAnsi="Times New Roman" w:cs="Times New Roman"/>
                <w:sz w:val="24"/>
                <w:szCs w:val="24"/>
              </w:rPr>
            </w:pPr>
            <w:r w:rsidRPr="003D254A">
              <w:rPr>
                <w:rFonts w:ascii="Times New Roman" w:hAnsi="Times New Roman" w:cs="Times New Roman"/>
                <w:sz w:val="24"/>
                <w:szCs w:val="24"/>
              </w:rPr>
              <w:t>30</w:t>
            </w:r>
          </w:p>
        </w:tc>
        <w:tc>
          <w:tcPr>
            <w:tcW w:w="2438" w:type="dxa"/>
            <w:vAlign w:val="center"/>
          </w:tcPr>
          <w:p w:rsidR="0007020A" w:rsidRPr="003D254A" w:rsidRDefault="0007020A" w:rsidP="003B0DED">
            <w:pPr>
              <w:pStyle w:val="a3"/>
              <w:jc w:val="center"/>
              <w:rPr>
                <w:rFonts w:ascii="Times New Roman" w:hAnsi="Times New Roman" w:cs="Times New Roman"/>
                <w:sz w:val="24"/>
                <w:szCs w:val="24"/>
              </w:rPr>
            </w:pPr>
            <w:r w:rsidRPr="003D254A">
              <w:rPr>
                <w:rFonts w:ascii="Times New Roman" w:hAnsi="Times New Roman" w:cs="Times New Roman"/>
                <w:sz w:val="24"/>
                <w:szCs w:val="24"/>
              </w:rPr>
              <w:t>-</w:t>
            </w:r>
          </w:p>
        </w:tc>
      </w:tr>
      <w:tr w:rsidR="0007020A" w:rsidRPr="003D254A" w:rsidTr="003D254A">
        <w:tc>
          <w:tcPr>
            <w:tcW w:w="3061" w:type="dxa"/>
            <w:vAlign w:val="center"/>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t>Камбалы дальневосточные</w:t>
            </w:r>
          </w:p>
        </w:tc>
        <w:tc>
          <w:tcPr>
            <w:tcW w:w="3572" w:type="dxa"/>
            <w:vAlign w:val="center"/>
          </w:tcPr>
          <w:p w:rsidR="0007020A" w:rsidRPr="003D254A" w:rsidRDefault="0007020A" w:rsidP="003B0DED">
            <w:pPr>
              <w:pStyle w:val="a3"/>
              <w:jc w:val="center"/>
              <w:rPr>
                <w:rFonts w:ascii="Times New Roman" w:hAnsi="Times New Roman" w:cs="Times New Roman"/>
                <w:sz w:val="24"/>
                <w:szCs w:val="24"/>
              </w:rPr>
            </w:pPr>
            <w:r w:rsidRPr="003D254A">
              <w:rPr>
                <w:rFonts w:ascii="Times New Roman" w:hAnsi="Times New Roman" w:cs="Times New Roman"/>
                <w:sz w:val="24"/>
                <w:szCs w:val="24"/>
              </w:rPr>
              <w:t>30</w:t>
            </w:r>
          </w:p>
        </w:tc>
        <w:tc>
          <w:tcPr>
            <w:tcW w:w="2438" w:type="dxa"/>
            <w:vAlign w:val="center"/>
          </w:tcPr>
          <w:p w:rsidR="0007020A" w:rsidRPr="003D254A" w:rsidRDefault="0007020A" w:rsidP="003B0DED">
            <w:pPr>
              <w:pStyle w:val="a3"/>
              <w:jc w:val="center"/>
              <w:rPr>
                <w:rFonts w:ascii="Times New Roman" w:hAnsi="Times New Roman" w:cs="Times New Roman"/>
                <w:sz w:val="24"/>
                <w:szCs w:val="24"/>
              </w:rPr>
            </w:pPr>
            <w:r w:rsidRPr="003D254A">
              <w:rPr>
                <w:rFonts w:ascii="Times New Roman" w:hAnsi="Times New Roman" w:cs="Times New Roman"/>
                <w:sz w:val="24"/>
                <w:szCs w:val="24"/>
              </w:rPr>
              <w:t>30</w:t>
            </w:r>
          </w:p>
        </w:tc>
      </w:tr>
      <w:tr w:rsidR="0007020A" w:rsidRPr="003D254A" w:rsidTr="003D254A">
        <w:tc>
          <w:tcPr>
            <w:tcW w:w="3061" w:type="dxa"/>
            <w:vAlign w:val="center"/>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t>Навага</w:t>
            </w:r>
          </w:p>
        </w:tc>
        <w:tc>
          <w:tcPr>
            <w:tcW w:w="3572" w:type="dxa"/>
            <w:vAlign w:val="center"/>
          </w:tcPr>
          <w:p w:rsidR="0007020A" w:rsidRPr="003D254A" w:rsidRDefault="0007020A" w:rsidP="003B0DED">
            <w:pPr>
              <w:pStyle w:val="a3"/>
              <w:jc w:val="center"/>
              <w:rPr>
                <w:rFonts w:ascii="Times New Roman" w:hAnsi="Times New Roman" w:cs="Times New Roman"/>
                <w:sz w:val="24"/>
                <w:szCs w:val="24"/>
              </w:rPr>
            </w:pPr>
            <w:r w:rsidRPr="003D254A">
              <w:rPr>
                <w:rFonts w:ascii="Times New Roman" w:hAnsi="Times New Roman" w:cs="Times New Roman"/>
                <w:sz w:val="24"/>
                <w:szCs w:val="24"/>
              </w:rPr>
              <w:t>60</w:t>
            </w:r>
          </w:p>
        </w:tc>
        <w:tc>
          <w:tcPr>
            <w:tcW w:w="2438" w:type="dxa"/>
            <w:vAlign w:val="center"/>
          </w:tcPr>
          <w:p w:rsidR="0007020A" w:rsidRPr="003D254A" w:rsidRDefault="0007020A" w:rsidP="003B0DED">
            <w:pPr>
              <w:pStyle w:val="a3"/>
              <w:jc w:val="center"/>
              <w:rPr>
                <w:rFonts w:ascii="Times New Roman" w:hAnsi="Times New Roman" w:cs="Times New Roman"/>
                <w:sz w:val="24"/>
                <w:szCs w:val="24"/>
              </w:rPr>
            </w:pPr>
            <w:r w:rsidRPr="003D254A">
              <w:rPr>
                <w:rFonts w:ascii="Times New Roman" w:hAnsi="Times New Roman" w:cs="Times New Roman"/>
                <w:sz w:val="24"/>
                <w:szCs w:val="24"/>
              </w:rPr>
              <w:t>60</w:t>
            </w:r>
          </w:p>
        </w:tc>
      </w:tr>
      <w:tr w:rsidR="0007020A" w:rsidRPr="003D254A" w:rsidTr="003D254A">
        <w:tc>
          <w:tcPr>
            <w:tcW w:w="3061" w:type="dxa"/>
            <w:vAlign w:val="center"/>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t>Минтай</w:t>
            </w:r>
          </w:p>
        </w:tc>
        <w:tc>
          <w:tcPr>
            <w:tcW w:w="3572" w:type="dxa"/>
            <w:vAlign w:val="center"/>
          </w:tcPr>
          <w:p w:rsidR="0007020A" w:rsidRPr="003D254A" w:rsidRDefault="0007020A" w:rsidP="003B0DED">
            <w:pPr>
              <w:pStyle w:val="a3"/>
              <w:jc w:val="center"/>
              <w:rPr>
                <w:rFonts w:ascii="Times New Roman" w:hAnsi="Times New Roman" w:cs="Times New Roman"/>
                <w:sz w:val="24"/>
                <w:szCs w:val="24"/>
              </w:rPr>
            </w:pPr>
            <w:r w:rsidRPr="003D254A">
              <w:rPr>
                <w:rFonts w:ascii="Times New Roman" w:hAnsi="Times New Roman" w:cs="Times New Roman"/>
                <w:sz w:val="24"/>
                <w:szCs w:val="24"/>
              </w:rPr>
              <w:t>30</w:t>
            </w:r>
          </w:p>
        </w:tc>
        <w:tc>
          <w:tcPr>
            <w:tcW w:w="2438" w:type="dxa"/>
            <w:vAlign w:val="center"/>
          </w:tcPr>
          <w:p w:rsidR="0007020A" w:rsidRPr="003D254A" w:rsidRDefault="0007020A" w:rsidP="003B0DED">
            <w:pPr>
              <w:pStyle w:val="a3"/>
              <w:jc w:val="center"/>
              <w:rPr>
                <w:rFonts w:ascii="Times New Roman" w:hAnsi="Times New Roman" w:cs="Times New Roman"/>
                <w:sz w:val="24"/>
                <w:szCs w:val="24"/>
              </w:rPr>
            </w:pPr>
            <w:r w:rsidRPr="003D254A">
              <w:rPr>
                <w:rFonts w:ascii="Times New Roman" w:hAnsi="Times New Roman" w:cs="Times New Roman"/>
                <w:sz w:val="24"/>
                <w:szCs w:val="24"/>
              </w:rPr>
              <w:t>-</w:t>
            </w:r>
          </w:p>
        </w:tc>
      </w:tr>
      <w:tr w:rsidR="0007020A" w:rsidRPr="003D254A" w:rsidTr="003D254A">
        <w:tc>
          <w:tcPr>
            <w:tcW w:w="3061" w:type="dxa"/>
            <w:vAlign w:val="center"/>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t>Сельдь тихоокеанская</w:t>
            </w:r>
          </w:p>
        </w:tc>
        <w:tc>
          <w:tcPr>
            <w:tcW w:w="3572" w:type="dxa"/>
            <w:vAlign w:val="center"/>
          </w:tcPr>
          <w:p w:rsidR="0007020A" w:rsidRPr="003D254A" w:rsidRDefault="0007020A" w:rsidP="003B0DED">
            <w:pPr>
              <w:pStyle w:val="a3"/>
              <w:jc w:val="center"/>
              <w:rPr>
                <w:rFonts w:ascii="Times New Roman" w:hAnsi="Times New Roman" w:cs="Times New Roman"/>
                <w:sz w:val="24"/>
                <w:szCs w:val="24"/>
              </w:rPr>
            </w:pPr>
            <w:r w:rsidRPr="003D254A">
              <w:rPr>
                <w:rFonts w:ascii="Times New Roman" w:hAnsi="Times New Roman" w:cs="Times New Roman"/>
                <w:sz w:val="24"/>
                <w:szCs w:val="24"/>
              </w:rPr>
              <w:t>20</w:t>
            </w:r>
          </w:p>
        </w:tc>
        <w:tc>
          <w:tcPr>
            <w:tcW w:w="2438" w:type="dxa"/>
            <w:vAlign w:val="center"/>
          </w:tcPr>
          <w:p w:rsidR="0007020A" w:rsidRPr="003D254A" w:rsidRDefault="0007020A" w:rsidP="003B0DED">
            <w:pPr>
              <w:pStyle w:val="a3"/>
              <w:jc w:val="center"/>
              <w:rPr>
                <w:rFonts w:ascii="Times New Roman" w:hAnsi="Times New Roman" w:cs="Times New Roman"/>
                <w:sz w:val="24"/>
                <w:szCs w:val="24"/>
              </w:rPr>
            </w:pPr>
            <w:r w:rsidRPr="003D254A">
              <w:rPr>
                <w:rFonts w:ascii="Times New Roman" w:hAnsi="Times New Roman" w:cs="Times New Roman"/>
                <w:sz w:val="24"/>
                <w:szCs w:val="24"/>
              </w:rPr>
              <w:t>20</w:t>
            </w:r>
          </w:p>
        </w:tc>
      </w:tr>
      <w:tr w:rsidR="0007020A" w:rsidRPr="003D254A" w:rsidTr="003D254A">
        <w:tc>
          <w:tcPr>
            <w:tcW w:w="3061" w:type="dxa"/>
            <w:vAlign w:val="center"/>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t>Корюшка зубастая</w:t>
            </w:r>
          </w:p>
        </w:tc>
        <w:tc>
          <w:tcPr>
            <w:tcW w:w="3572" w:type="dxa"/>
            <w:vAlign w:val="center"/>
          </w:tcPr>
          <w:p w:rsidR="0007020A" w:rsidRPr="003D254A" w:rsidRDefault="0007020A" w:rsidP="003B0DED">
            <w:pPr>
              <w:pStyle w:val="a3"/>
              <w:jc w:val="center"/>
              <w:rPr>
                <w:rFonts w:ascii="Times New Roman" w:hAnsi="Times New Roman" w:cs="Times New Roman"/>
                <w:sz w:val="24"/>
                <w:szCs w:val="24"/>
              </w:rPr>
            </w:pPr>
            <w:r w:rsidRPr="003D254A">
              <w:rPr>
                <w:rFonts w:ascii="Times New Roman" w:hAnsi="Times New Roman" w:cs="Times New Roman"/>
                <w:sz w:val="24"/>
                <w:szCs w:val="24"/>
              </w:rPr>
              <w:t>100</w:t>
            </w:r>
          </w:p>
        </w:tc>
        <w:tc>
          <w:tcPr>
            <w:tcW w:w="2438" w:type="dxa"/>
            <w:vAlign w:val="center"/>
          </w:tcPr>
          <w:p w:rsidR="0007020A" w:rsidRPr="003D254A" w:rsidRDefault="0007020A" w:rsidP="003B0DED">
            <w:pPr>
              <w:pStyle w:val="a3"/>
              <w:jc w:val="center"/>
              <w:rPr>
                <w:rFonts w:ascii="Times New Roman" w:hAnsi="Times New Roman" w:cs="Times New Roman"/>
                <w:sz w:val="24"/>
                <w:szCs w:val="24"/>
              </w:rPr>
            </w:pPr>
            <w:r w:rsidRPr="003D254A">
              <w:rPr>
                <w:rFonts w:ascii="Times New Roman" w:hAnsi="Times New Roman" w:cs="Times New Roman"/>
                <w:sz w:val="24"/>
                <w:szCs w:val="24"/>
              </w:rPr>
              <w:t>100</w:t>
            </w:r>
          </w:p>
        </w:tc>
      </w:tr>
      <w:tr w:rsidR="0007020A" w:rsidRPr="003D254A" w:rsidTr="003D254A">
        <w:tc>
          <w:tcPr>
            <w:tcW w:w="3061" w:type="dxa"/>
            <w:vAlign w:val="center"/>
          </w:tcPr>
          <w:p w:rsidR="0007020A" w:rsidRPr="003D254A" w:rsidRDefault="0007020A" w:rsidP="003D254A">
            <w:pPr>
              <w:pStyle w:val="a3"/>
              <w:jc w:val="both"/>
              <w:rPr>
                <w:rFonts w:ascii="Times New Roman" w:hAnsi="Times New Roman" w:cs="Times New Roman"/>
                <w:sz w:val="24"/>
                <w:szCs w:val="24"/>
              </w:rPr>
            </w:pPr>
            <w:proofErr w:type="spellStart"/>
            <w:r w:rsidRPr="003D254A">
              <w:rPr>
                <w:rFonts w:ascii="Times New Roman" w:hAnsi="Times New Roman" w:cs="Times New Roman"/>
                <w:sz w:val="24"/>
                <w:szCs w:val="24"/>
              </w:rPr>
              <w:t>Кунджа</w:t>
            </w:r>
            <w:proofErr w:type="spellEnd"/>
          </w:p>
        </w:tc>
        <w:tc>
          <w:tcPr>
            <w:tcW w:w="3572" w:type="dxa"/>
            <w:vAlign w:val="center"/>
          </w:tcPr>
          <w:p w:rsidR="0007020A" w:rsidRPr="003D254A" w:rsidRDefault="0007020A" w:rsidP="003B0DED">
            <w:pPr>
              <w:pStyle w:val="a3"/>
              <w:jc w:val="center"/>
              <w:rPr>
                <w:rFonts w:ascii="Times New Roman" w:hAnsi="Times New Roman" w:cs="Times New Roman"/>
                <w:sz w:val="24"/>
                <w:szCs w:val="24"/>
              </w:rPr>
            </w:pPr>
            <w:r w:rsidRPr="003D254A">
              <w:rPr>
                <w:rFonts w:ascii="Times New Roman" w:hAnsi="Times New Roman" w:cs="Times New Roman"/>
                <w:sz w:val="24"/>
                <w:szCs w:val="24"/>
              </w:rPr>
              <w:t>15</w:t>
            </w:r>
          </w:p>
        </w:tc>
        <w:tc>
          <w:tcPr>
            <w:tcW w:w="2438" w:type="dxa"/>
            <w:vAlign w:val="center"/>
          </w:tcPr>
          <w:p w:rsidR="0007020A" w:rsidRPr="003D254A" w:rsidRDefault="0007020A" w:rsidP="003B0DED">
            <w:pPr>
              <w:pStyle w:val="a3"/>
              <w:jc w:val="center"/>
              <w:rPr>
                <w:rFonts w:ascii="Times New Roman" w:hAnsi="Times New Roman" w:cs="Times New Roman"/>
                <w:sz w:val="24"/>
                <w:szCs w:val="24"/>
              </w:rPr>
            </w:pPr>
            <w:r w:rsidRPr="003D254A">
              <w:rPr>
                <w:rFonts w:ascii="Times New Roman" w:hAnsi="Times New Roman" w:cs="Times New Roman"/>
                <w:sz w:val="24"/>
                <w:szCs w:val="24"/>
              </w:rPr>
              <w:t>15</w:t>
            </w:r>
          </w:p>
        </w:tc>
      </w:tr>
      <w:tr w:rsidR="0007020A" w:rsidRPr="003D254A" w:rsidTr="003D254A">
        <w:tc>
          <w:tcPr>
            <w:tcW w:w="3061" w:type="dxa"/>
            <w:vAlign w:val="center"/>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t>Мальма</w:t>
            </w:r>
          </w:p>
        </w:tc>
        <w:tc>
          <w:tcPr>
            <w:tcW w:w="3572" w:type="dxa"/>
            <w:vAlign w:val="center"/>
          </w:tcPr>
          <w:p w:rsidR="0007020A" w:rsidRPr="003D254A" w:rsidRDefault="0007020A" w:rsidP="003B0DED">
            <w:pPr>
              <w:pStyle w:val="a3"/>
              <w:jc w:val="center"/>
              <w:rPr>
                <w:rFonts w:ascii="Times New Roman" w:hAnsi="Times New Roman" w:cs="Times New Roman"/>
                <w:sz w:val="24"/>
                <w:szCs w:val="24"/>
              </w:rPr>
            </w:pPr>
            <w:r w:rsidRPr="003D254A">
              <w:rPr>
                <w:rFonts w:ascii="Times New Roman" w:hAnsi="Times New Roman" w:cs="Times New Roman"/>
                <w:sz w:val="24"/>
                <w:szCs w:val="24"/>
              </w:rPr>
              <w:t>25</w:t>
            </w:r>
          </w:p>
        </w:tc>
        <w:tc>
          <w:tcPr>
            <w:tcW w:w="2438" w:type="dxa"/>
            <w:vAlign w:val="center"/>
          </w:tcPr>
          <w:p w:rsidR="0007020A" w:rsidRPr="003D254A" w:rsidRDefault="0007020A" w:rsidP="003B0DED">
            <w:pPr>
              <w:pStyle w:val="a3"/>
              <w:jc w:val="center"/>
              <w:rPr>
                <w:rFonts w:ascii="Times New Roman" w:hAnsi="Times New Roman" w:cs="Times New Roman"/>
                <w:sz w:val="24"/>
                <w:szCs w:val="24"/>
              </w:rPr>
            </w:pPr>
            <w:r w:rsidRPr="003D254A">
              <w:rPr>
                <w:rFonts w:ascii="Times New Roman" w:hAnsi="Times New Roman" w:cs="Times New Roman"/>
                <w:sz w:val="24"/>
                <w:szCs w:val="24"/>
              </w:rPr>
              <w:t>25</w:t>
            </w:r>
          </w:p>
        </w:tc>
      </w:tr>
      <w:tr w:rsidR="0007020A" w:rsidRPr="003D254A" w:rsidTr="003D254A">
        <w:tc>
          <w:tcPr>
            <w:tcW w:w="3061" w:type="dxa"/>
            <w:vAlign w:val="center"/>
          </w:tcPr>
          <w:p w:rsidR="0007020A" w:rsidRPr="003D254A" w:rsidRDefault="0007020A" w:rsidP="003D254A">
            <w:pPr>
              <w:pStyle w:val="a3"/>
              <w:jc w:val="both"/>
              <w:rPr>
                <w:rFonts w:ascii="Times New Roman" w:hAnsi="Times New Roman" w:cs="Times New Roman"/>
                <w:sz w:val="24"/>
                <w:szCs w:val="24"/>
              </w:rPr>
            </w:pPr>
            <w:proofErr w:type="spellStart"/>
            <w:r w:rsidRPr="003D254A">
              <w:rPr>
                <w:rFonts w:ascii="Times New Roman" w:hAnsi="Times New Roman" w:cs="Times New Roman"/>
                <w:sz w:val="24"/>
                <w:szCs w:val="24"/>
              </w:rPr>
              <w:t>Пиленгас</w:t>
            </w:r>
            <w:proofErr w:type="spellEnd"/>
          </w:p>
        </w:tc>
        <w:tc>
          <w:tcPr>
            <w:tcW w:w="3572" w:type="dxa"/>
            <w:vAlign w:val="center"/>
          </w:tcPr>
          <w:p w:rsidR="0007020A" w:rsidRPr="003D254A" w:rsidRDefault="0007020A" w:rsidP="003B0DED">
            <w:pPr>
              <w:pStyle w:val="a3"/>
              <w:jc w:val="center"/>
              <w:rPr>
                <w:rFonts w:ascii="Times New Roman" w:hAnsi="Times New Roman" w:cs="Times New Roman"/>
                <w:sz w:val="24"/>
                <w:szCs w:val="24"/>
              </w:rPr>
            </w:pPr>
            <w:r w:rsidRPr="003D254A">
              <w:rPr>
                <w:rFonts w:ascii="Times New Roman" w:hAnsi="Times New Roman" w:cs="Times New Roman"/>
                <w:sz w:val="24"/>
                <w:szCs w:val="24"/>
              </w:rPr>
              <w:t>10</w:t>
            </w:r>
          </w:p>
        </w:tc>
        <w:tc>
          <w:tcPr>
            <w:tcW w:w="2438" w:type="dxa"/>
            <w:vAlign w:val="center"/>
          </w:tcPr>
          <w:p w:rsidR="0007020A" w:rsidRPr="003D254A" w:rsidRDefault="0007020A" w:rsidP="003B0DED">
            <w:pPr>
              <w:pStyle w:val="a3"/>
              <w:jc w:val="center"/>
              <w:rPr>
                <w:rFonts w:ascii="Times New Roman" w:hAnsi="Times New Roman" w:cs="Times New Roman"/>
                <w:sz w:val="24"/>
                <w:szCs w:val="24"/>
              </w:rPr>
            </w:pPr>
            <w:r w:rsidRPr="003D254A">
              <w:rPr>
                <w:rFonts w:ascii="Times New Roman" w:hAnsi="Times New Roman" w:cs="Times New Roman"/>
                <w:sz w:val="24"/>
                <w:szCs w:val="24"/>
              </w:rPr>
              <w:t>10</w:t>
            </w:r>
          </w:p>
        </w:tc>
      </w:tr>
      <w:tr w:rsidR="0007020A" w:rsidRPr="003D254A" w:rsidTr="003D254A">
        <w:tc>
          <w:tcPr>
            <w:tcW w:w="3061" w:type="dxa"/>
            <w:vAlign w:val="center"/>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t>Красноперки-</w:t>
            </w:r>
            <w:proofErr w:type="spellStart"/>
            <w:r w:rsidRPr="003D254A">
              <w:rPr>
                <w:rFonts w:ascii="Times New Roman" w:hAnsi="Times New Roman" w:cs="Times New Roman"/>
                <w:sz w:val="24"/>
                <w:szCs w:val="24"/>
              </w:rPr>
              <w:t>угаи</w:t>
            </w:r>
            <w:proofErr w:type="spellEnd"/>
            <w:r w:rsidRPr="003D254A">
              <w:rPr>
                <w:rFonts w:ascii="Times New Roman" w:hAnsi="Times New Roman" w:cs="Times New Roman"/>
                <w:sz w:val="24"/>
                <w:szCs w:val="24"/>
              </w:rPr>
              <w:t xml:space="preserve"> дальневосточные</w:t>
            </w:r>
          </w:p>
        </w:tc>
        <w:tc>
          <w:tcPr>
            <w:tcW w:w="3572" w:type="dxa"/>
            <w:vAlign w:val="center"/>
          </w:tcPr>
          <w:p w:rsidR="0007020A" w:rsidRPr="003D254A" w:rsidRDefault="0007020A" w:rsidP="003B0DED">
            <w:pPr>
              <w:pStyle w:val="a3"/>
              <w:jc w:val="center"/>
              <w:rPr>
                <w:rFonts w:ascii="Times New Roman" w:hAnsi="Times New Roman" w:cs="Times New Roman"/>
                <w:sz w:val="24"/>
                <w:szCs w:val="24"/>
              </w:rPr>
            </w:pPr>
            <w:r w:rsidRPr="003D254A">
              <w:rPr>
                <w:rFonts w:ascii="Times New Roman" w:hAnsi="Times New Roman" w:cs="Times New Roman"/>
                <w:sz w:val="24"/>
                <w:szCs w:val="24"/>
              </w:rPr>
              <w:t>30</w:t>
            </w:r>
          </w:p>
        </w:tc>
        <w:tc>
          <w:tcPr>
            <w:tcW w:w="2438" w:type="dxa"/>
            <w:vAlign w:val="center"/>
          </w:tcPr>
          <w:p w:rsidR="0007020A" w:rsidRPr="003D254A" w:rsidRDefault="0007020A" w:rsidP="003B0DED">
            <w:pPr>
              <w:pStyle w:val="a3"/>
              <w:jc w:val="center"/>
              <w:rPr>
                <w:rFonts w:ascii="Times New Roman" w:hAnsi="Times New Roman" w:cs="Times New Roman"/>
                <w:sz w:val="24"/>
                <w:szCs w:val="24"/>
              </w:rPr>
            </w:pPr>
            <w:r w:rsidRPr="003D254A">
              <w:rPr>
                <w:rFonts w:ascii="Times New Roman" w:hAnsi="Times New Roman" w:cs="Times New Roman"/>
                <w:sz w:val="24"/>
                <w:szCs w:val="24"/>
              </w:rPr>
              <w:t>30</w:t>
            </w:r>
          </w:p>
        </w:tc>
      </w:tr>
      <w:tr w:rsidR="0007020A" w:rsidRPr="003D254A" w:rsidTr="003D254A">
        <w:tc>
          <w:tcPr>
            <w:tcW w:w="3061" w:type="dxa"/>
            <w:vAlign w:val="center"/>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t>Ленки</w:t>
            </w:r>
          </w:p>
        </w:tc>
        <w:tc>
          <w:tcPr>
            <w:tcW w:w="3572" w:type="dxa"/>
            <w:vAlign w:val="center"/>
          </w:tcPr>
          <w:p w:rsidR="0007020A" w:rsidRPr="003D254A" w:rsidRDefault="0007020A" w:rsidP="003B0DED">
            <w:pPr>
              <w:pStyle w:val="a3"/>
              <w:jc w:val="center"/>
              <w:rPr>
                <w:rFonts w:ascii="Times New Roman" w:hAnsi="Times New Roman" w:cs="Times New Roman"/>
                <w:sz w:val="24"/>
                <w:szCs w:val="24"/>
              </w:rPr>
            </w:pPr>
            <w:r w:rsidRPr="003D254A">
              <w:rPr>
                <w:rFonts w:ascii="Times New Roman" w:hAnsi="Times New Roman" w:cs="Times New Roman"/>
                <w:sz w:val="24"/>
                <w:szCs w:val="24"/>
              </w:rPr>
              <w:t>-</w:t>
            </w:r>
          </w:p>
        </w:tc>
        <w:tc>
          <w:tcPr>
            <w:tcW w:w="2438" w:type="dxa"/>
            <w:vAlign w:val="center"/>
          </w:tcPr>
          <w:p w:rsidR="0007020A" w:rsidRPr="003D254A" w:rsidRDefault="0007020A" w:rsidP="003B0DED">
            <w:pPr>
              <w:pStyle w:val="a3"/>
              <w:jc w:val="center"/>
              <w:rPr>
                <w:rFonts w:ascii="Times New Roman" w:hAnsi="Times New Roman" w:cs="Times New Roman"/>
                <w:sz w:val="24"/>
                <w:szCs w:val="24"/>
              </w:rPr>
            </w:pPr>
            <w:r w:rsidRPr="003D254A">
              <w:rPr>
                <w:rFonts w:ascii="Times New Roman" w:hAnsi="Times New Roman" w:cs="Times New Roman"/>
                <w:sz w:val="24"/>
                <w:szCs w:val="24"/>
              </w:rPr>
              <w:t>5</w:t>
            </w:r>
          </w:p>
        </w:tc>
      </w:tr>
      <w:tr w:rsidR="0007020A" w:rsidRPr="003D254A" w:rsidTr="003D254A">
        <w:tc>
          <w:tcPr>
            <w:tcW w:w="3061" w:type="dxa"/>
            <w:vAlign w:val="center"/>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t>Хариусы</w:t>
            </w:r>
          </w:p>
        </w:tc>
        <w:tc>
          <w:tcPr>
            <w:tcW w:w="3572" w:type="dxa"/>
            <w:vAlign w:val="center"/>
          </w:tcPr>
          <w:p w:rsidR="0007020A" w:rsidRPr="003D254A" w:rsidRDefault="0007020A" w:rsidP="003B0DED">
            <w:pPr>
              <w:pStyle w:val="a3"/>
              <w:jc w:val="center"/>
              <w:rPr>
                <w:rFonts w:ascii="Times New Roman" w:hAnsi="Times New Roman" w:cs="Times New Roman"/>
                <w:sz w:val="24"/>
                <w:szCs w:val="24"/>
              </w:rPr>
            </w:pPr>
            <w:r w:rsidRPr="003D254A">
              <w:rPr>
                <w:rFonts w:ascii="Times New Roman" w:hAnsi="Times New Roman" w:cs="Times New Roman"/>
                <w:sz w:val="24"/>
                <w:szCs w:val="24"/>
              </w:rPr>
              <w:t>-</w:t>
            </w:r>
          </w:p>
        </w:tc>
        <w:tc>
          <w:tcPr>
            <w:tcW w:w="2438" w:type="dxa"/>
            <w:vAlign w:val="center"/>
          </w:tcPr>
          <w:p w:rsidR="0007020A" w:rsidRPr="003D254A" w:rsidRDefault="0007020A" w:rsidP="003B0DED">
            <w:pPr>
              <w:pStyle w:val="a3"/>
              <w:jc w:val="center"/>
              <w:rPr>
                <w:rFonts w:ascii="Times New Roman" w:hAnsi="Times New Roman" w:cs="Times New Roman"/>
                <w:sz w:val="24"/>
                <w:szCs w:val="24"/>
              </w:rPr>
            </w:pPr>
            <w:r w:rsidRPr="003D254A">
              <w:rPr>
                <w:rFonts w:ascii="Times New Roman" w:hAnsi="Times New Roman" w:cs="Times New Roman"/>
                <w:sz w:val="24"/>
                <w:szCs w:val="24"/>
              </w:rPr>
              <w:t>30</w:t>
            </w:r>
          </w:p>
        </w:tc>
      </w:tr>
      <w:tr w:rsidR="0007020A" w:rsidRPr="003D254A" w:rsidTr="003D254A">
        <w:tc>
          <w:tcPr>
            <w:tcW w:w="3061" w:type="dxa"/>
            <w:vAlign w:val="center"/>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t>Толстолобики</w:t>
            </w:r>
          </w:p>
        </w:tc>
        <w:tc>
          <w:tcPr>
            <w:tcW w:w="3572" w:type="dxa"/>
            <w:vAlign w:val="center"/>
          </w:tcPr>
          <w:p w:rsidR="0007020A" w:rsidRPr="003D254A" w:rsidRDefault="0007020A" w:rsidP="003B0DED">
            <w:pPr>
              <w:pStyle w:val="a3"/>
              <w:jc w:val="center"/>
              <w:rPr>
                <w:rFonts w:ascii="Times New Roman" w:hAnsi="Times New Roman" w:cs="Times New Roman"/>
                <w:sz w:val="24"/>
                <w:szCs w:val="24"/>
              </w:rPr>
            </w:pPr>
            <w:r w:rsidRPr="003D254A">
              <w:rPr>
                <w:rFonts w:ascii="Times New Roman" w:hAnsi="Times New Roman" w:cs="Times New Roman"/>
                <w:sz w:val="24"/>
                <w:szCs w:val="24"/>
              </w:rPr>
              <w:t>-</w:t>
            </w:r>
          </w:p>
        </w:tc>
        <w:tc>
          <w:tcPr>
            <w:tcW w:w="2438" w:type="dxa"/>
            <w:vAlign w:val="center"/>
          </w:tcPr>
          <w:p w:rsidR="0007020A" w:rsidRPr="003D254A" w:rsidRDefault="0007020A" w:rsidP="003B0DED">
            <w:pPr>
              <w:pStyle w:val="a3"/>
              <w:jc w:val="center"/>
              <w:rPr>
                <w:rFonts w:ascii="Times New Roman" w:hAnsi="Times New Roman" w:cs="Times New Roman"/>
                <w:sz w:val="24"/>
                <w:szCs w:val="24"/>
              </w:rPr>
            </w:pPr>
            <w:r w:rsidRPr="003D254A">
              <w:rPr>
                <w:rFonts w:ascii="Times New Roman" w:hAnsi="Times New Roman" w:cs="Times New Roman"/>
                <w:sz w:val="24"/>
                <w:szCs w:val="24"/>
              </w:rPr>
              <w:t>5</w:t>
            </w:r>
          </w:p>
        </w:tc>
      </w:tr>
      <w:tr w:rsidR="0007020A" w:rsidRPr="003D254A" w:rsidTr="003D254A">
        <w:tc>
          <w:tcPr>
            <w:tcW w:w="3061" w:type="dxa"/>
            <w:vAlign w:val="center"/>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t>Сазан</w:t>
            </w:r>
          </w:p>
        </w:tc>
        <w:tc>
          <w:tcPr>
            <w:tcW w:w="3572" w:type="dxa"/>
            <w:vAlign w:val="center"/>
          </w:tcPr>
          <w:p w:rsidR="0007020A" w:rsidRPr="003D254A" w:rsidRDefault="0007020A" w:rsidP="003B0DED">
            <w:pPr>
              <w:pStyle w:val="a3"/>
              <w:jc w:val="center"/>
              <w:rPr>
                <w:rFonts w:ascii="Times New Roman" w:hAnsi="Times New Roman" w:cs="Times New Roman"/>
                <w:sz w:val="24"/>
                <w:szCs w:val="24"/>
              </w:rPr>
            </w:pPr>
            <w:r w:rsidRPr="003D254A">
              <w:rPr>
                <w:rFonts w:ascii="Times New Roman" w:hAnsi="Times New Roman" w:cs="Times New Roman"/>
                <w:sz w:val="24"/>
                <w:szCs w:val="24"/>
              </w:rPr>
              <w:t>-</w:t>
            </w:r>
          </w:p>
        </w:tc>
        <w:tc>
          <w:tcPr>
            <w:tcW w:w="2438" w:type="dxa"/>
            <w:vAlign w:val="center"/>
          </w:tcPr>
          <w:p w:rsidR="0007020A" w:rsidRPr="003D254A" w:rsidRDefault="0007020A" w:rsidP="003B0DED">
            <w:pPr>
              <w:pStyle w:val="a3"/>
              <w:jc w:val="center"/>
              <w:rPr>
                <w:rFonts w:ascii="Times New Roman" w:hAnsi="Times New Roman" w:cs="Times New Roman"/>
                <w:sz w:val="24"/>
                <w:szCs w:val="24"/>
              </w:rPr>
            </w:pPr>
            <w:r w:rsidRPr="003D254A">
              <w:rPr>
                <w:rFonts w:ascii="Times New Roman" w:hAnsi="Times New Roman" w:cs="Times New Roman"/>
                <w:sz w:val="24"/>
                <w:szCs w:val="24"/>
              </w:rPr>
              <w:t>5</w:t>
            </w:r>
          </w:p>
        </w:tc>
      </w:tr>
      <w:tr w:rsidR="0007020A" w:rsidRPr="003D254A" w:rsidTr="003D254A">
        <w:tc>
          <w:tcPr>
            <w:tcW w:w="3061" w:type="dxa"/>
            <w:vAlign w:val="center"/>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t>Верхогляд</w:t>
            </w:r>
          </w:p>
        </w:tc>
        <w:tc>
          <w:tcPr>
            <w:tcW w:w="3572" w:type="dxa"/>
            <w:vAlign w:val="center"/>
          </w:tcPr>
          <w:p w:rsidR="0007020A" w:rsidRPr="003D254A" w:rsidRDefault="0007020A" w:rsidP="003B0DED">
            <w:pPr>
              <w:pStyle w:val="a3"/>
              <w:jc w:val="center"/>
              <w:rPr>
                <w:rFonts w:ascii="Times New Roman" w:hAnsi="Times New Roman" w:cs="Times New Roman"/>
                <w:sz w:val="24"/>
                <w:szCs w:val="24"/>
              </w:rPr>
            </w:pPr>
            <w:r w:rsidRPr="003D254A">
              <w:rPr>
                <w:rFonts w:ascii="Times New Roman" w:hAnsi="Times New Roman" w:cs="Times New Roman"/>
                <w:sz w:val="24"/>
                <w:szCs w:val="24"/>
              </w:rPr>
              <w:t>-</w:t>
            </w:r>
          </w:p>
        </w:tc>
        <w:tc>
          <w:tcPr>
            <w:tcW w:w="2438" w:type="dxa"/>
            <w:vAlign w:val="center"/>
          </w:tcPr>
          <w:p w:rsidR="0007020A" w:rsidRPr="003D254A" w:rsidRDefault="0007020A" w:rsidP="003B0DED">
            <w:pPr>
              <w:pStyle w:val="a3"/>
              <w:jc w:val="center"/>
              <w:rPr>
                <w:rFonts w:ascii="Times New Roman" w:hAnsi="Times New Roman" w:cs="Times New Roman"/>
                <w:sz w:val="24"/>
                <w:szCs w:val="24"/>
              </w:rPr>
            </w:pPr>
            <w:r w:rsidRPr="003D254A">
              <w:rPr>
                <w:rFonts w:ascii="Times New Roman" w:hAnsi="Times New Roman" w:cs="Times New Roman"/>
                <w:sz w:val="24"/>
                <w:szCs w:val="24"/>
              </w:rPr>
              <w:t>5</w:t>
            </w:r>
          </w:p>
        </w:tc>
      </w:tr>
      <w:tr w:rsidR="0007020A" w:rsidRPr="003D254A" w:rsidTr="003D254A">
        <w:tc>
          <w:tcPr>
            <w:tcW w:w="3061" w:type="dxa"/>
            <w:vAlign w:val="center"/>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t>Щука</w:t>
            </w:r>
          </w:p>
        </w:tc>
        <w:tc>
          <w:tcPr>
            <w:tcW w:w="3572" w:type="dxa"/>
            <w:vAlign w:val="center"/>
          </w:tcPr>
          <w:p w:rsidR="0007020A" w:rsidRPr="003D254A" w:rsidRDefault="0007020A" w:rsidP="003B0DED">
            <w:pPr>
              <w:pStyle w:val="a3"/>
              <w:jc w:val="center"/>
              <w:rPr>
                <w:rFonts w:ascii="Times New Roman" w:hAnsi="Times New Roman" w:cs="Times New Roman"/>
                <w:sz w:val="24"/>
                <w:szCs w:val="24"/>
              </w:rPr>
            </w:pPr>
            <w:r w:rsidRPr="003D254A">
              <w:rPr>
                <w:rFonts w:ascii="Times New Roman" w:hAnsi="Times New Roman" w:cs="Times New Roman"/>
                <w:sz w:val="24"/>
                <w:szCs w:val="24"/>
              </w:rPr>
              <w:t>-</w:t>
            </w:r>
          </w:p>
        </w:tc>
        <w:tc>
          <w:tcPr>
            <w:tcW w:w="2438" w:type="dxa"/>
            <w:vAlign w:val="center"/>
          </w:tcPr>
          <w:p w:rsidR="0007020A" w:rsidRPr="003D254A" w:rsidRDefault="0007020A" w:rsidP="003B0DED">
            <w:pPr>
              <w:pStyle w:val="a3"/>
              <w:jc w:val="center"/>
              <w:rPr>
                <w:rFonts w:ascii="Times New Roman" w:hAnsi="Times New Roman" w:cs="Times New Roman"/>
                <w:sz w:val="24"/>
                <w:szCs w:val="24"/>
              </w:rPr>
            </w:pPr>
            <w:r w:rsidRPr="003D254A">
              <w:rPr>
                <w:rFonts w:ascii="Times New Roman" w:hAnsi="Times New Roman" w:cs="Times New Roman"/>
                <w:sz w:val="24"/>
                <w:szCs w:val="24"/>
              </w:rPr>
              <w:t>5</w:t>
            </w:r>
          </w:p>
        </w:tc>
      </w:tr>
      <w:tr w:rsidR="0007020A" w:rsidRPr="003D254A" w:rsidTr="003D254A">
        <w:tc>
          <w:tcPr>
            <w:tcW w:w="3061" w:type="dxa"/>
            <w:vAlign w:val="center"/>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t>Монгольский краснопер</w:t>
            </w:r>
          </w:p>
        </w:tc>
        <w:tc>
          <w:tcPr>
            <w:tcW w:w="3572" w:type="dxa"/>
            <w:vAlign w:val="center"/>
          </w:tcPr>
          <w:p w:rsidR="0007020A" w:rsidRPr="003D254A" w:rsidRDefault="0007020A" w:rsidP="003B0DED">
            <w:pPr>
              <w:pStyle w:val="a3"/>
              <w:jc w:val="center"/>
              <w:rPr>
                <w:rFonts w:ascii="Times New Roman" w:hAnsi="Times New Roman" w:cs="Times New Roman"/>
                <w:sz w:val="24"/>
                <w:szCs w:val="24"/>
              </w:rPr>
            </w:pPr>
            <w:r w:rsidRPr="003D254A">
              <w:rPr>
                <w:rFonts w:ascii="Times New Roman" w:hAnsi="Times New Roman" w:cs="Times New Roman"/>
                <w:sz w:val="24"/>
                <w:szCs w:val="24"/>
              </w:rPr>
              <w:t>-</w:t>
            </w:r>
          </w:p>
        </w:tc>
        <w:tc>
          <w:tcPr>
            <w:tcW w:w="2438" w:type="dxa"/>
            <w:vAlign w:val="center"/>
          </w:tcPr>
          <w:p w:rsidR="0007020A" w:rsidRPr="003D254A" w:rsidRDefault="0007020A" w:rsidP="003B0DED">
            <w:pPr>
              <w:pStyle w:val="a3"/>
              <w:jc w:val="center"/>
              <w:rPr>
                <w:rFonts w:ascii="Times New Roman" w:hAnsi="Times New Roman" w:cs="Times New Roman"/>
                <w:sz w:val="24"/>
                <w:szCs w:val="24"/>
              </w:rPr>
            </w:pPr>
            <w:r w:rsidRPr="003D254A">
              <w:rPr>
                <w:rFonts w:ascii="Times New Roman" w:hAnsi="Times New Roman" w:cs="Times New Roman"/>
                <w:sz w:val="24"/>
                <w:szCs w:val="24"/>
              </w:rPr>
              <w:t>15</w:t>
            </w:r>
          </w:p>
        </w:tc>
      </w:tr>
      <w:tr w:rsidR="0007020A" w:rsidRPr="003D254A" w:rsidTr="003D254A">
        <w:tc>
          <w:tcPr>
            <w:tcW w:w="3061" w:type="dxa"/>
            <w:vAlign w:val="center"/>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t>Белый амурский лещ</w:t>
            </w:r>
          </w:p>
        </w:tc>
        <w:tc>
          <w:tcPr>
            <w:tcW w:w="3572" w:type="dxa"/>
            <w:vAlign w:val="center"/>
          </w:tcPr>
          <w:p w:rsidR="0007020A" w:rsidRPr="003D254A" w:rsidRDefault="0007020A" w:rsidP="003B0DED">
            <w:pPr>
              <w:pStyle w:val="a3"/>
              <w:jc w:val="center"/>
              <w:rPr>
                <w:rFonts w:ascii="Times New Roman" w:hAnsi="Times New Roman" w:cs="Times New Roman"/>
                <w:sz w:val="24"/>
                <w:szCs w:val="24"/>
              </w:rPr>
            </w:pPr>
            <w:r w:rsidRPr="003D254A">
              <w:rPr>
                <w:rFonts w:ascii="Times New Roman" w:hAnsi="Times New Roman" w:cs="Times New Roman"/>
                <w:sz w:val="24"/>
                <w:szCs w:val="24"/>
              </w:rPr>
              <w:t>-</w:t>
            </w:r>
          </w:p>
        </w:tc>
        <w:tc>
          <w:tcPr>
            <w:tcW w:w="2438" w:type="dxa"/>
            <w:vAlign w:val="center"/>
          </w:tcPr>
          <w:p w:rsidR="0007020A" w:rsidRPr="003D254A" w:rsidRDefault="0007020A" w:rsidP="003B0DED">
            <w:pPr>
              <w:pStyle w:val="a3"/>
              <w:jc w:val="center"/>
              <w:rPr>
                <w:rFonts w:ascii="Times New Roman" w:hAnsi="Times New Roman" w:cs="Times New Roman"/>
                <w:sz w:val="24"/>
                <w:szCs w:val="24"/>
              </w:rPr>
            </w:pPr>
            <w:r w:rsidRPr="003D254A">
              <w:rPr>
                <w:rFonts w:ascii="Times New Roman" w:hAnsi="Times New Roman" w:cs="Times New Roman"/>
                <w:sz w:val="24"/>
                <w:szCs w:val="24"/>
              </w:rPr>
              <w:t>3</w:t>
            </w:r>
          </w:p>
        </w:tc>
      </w:tr>
      <w:tr w:rsidR="0007020A" w:rsidRPr="003D254A" w:rsidTr="003D254A">
        <w:tc>
          <w:tcPr>
            <w:tcW w:w="3061" w:type="dxa"/>
            <w:vAlign w:val="center"/>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t>Налим</w:t>
            </w:r>
          </w:p>
        </w:tc>
        <w:tc>
          <w:tcPr>
            <w:tcW w:w="3572" w:type="dxa"/>
            <w:vAlign w:val="center"/>
          </w:tcPr>
          <w:p w:rsidR="0007020A" w:rsidRPr="003D254A" w:rsidRDefault="0007020A" w:rsidP="003B0DED">
            <w:pPr>
              <w:pStyle w:val="a3"/>
              <w:jc w:val="center"/>
              <w:rPr>
                <w:rFonts w:ascii="Times New Roman" w:hAnsi="Times New Roman" w:cs="Times New Roman"/>
                <w:sz w:val="24"/>
                <w:szCs w:val="24"/>
              </w:rPr>
            </w:pPr>
            <w:r w:rsidRPr="003D254A">
              <w:rPr>
                <w:rFonts w:ascii="Times New Roman" w:hAnsi="Times New Roman" w:cs="Times New Roman"/>
                <w:sz w:val="24"/>
                <w:szCs w:val="24"/>
              </w:rPr>
              <w:t>-</w:t>
            </w:r>
          </w:p>
        </w:tc>
        <w:tc>
          <w:tcPr>
            <w:tcW w:w="2438" w:type="dxa"/>
            <w:vAlign w:val="center"/>
          </w:tcPr>
          <w:p w:rsidR="0007020A" w:rsidRPr="003D254A" w:rsidRDefault="0007020A" w:rsidP="003B0DED">
            <w:pPr>
              <w:pStyle w:val="a3"/>
              <w:jc w:val="center"/>
              <w:rPr>
                <w:rFonts w:ascii="Times New Roman" w:hAnsi="Times New Roman" w:cs="Times New Roman"/>
                <w:sz w:val="24"/>
                <w:szCs w:val="24"/>
              </w:rPr>
            </w:pPr>
            <w:r w:rsidRPr="003D254A">
              <w:rPr>
                <w:rFonts w:ascii="Times New Roman" w:hAnsi="Times New Roman" w:cs="Times New Roman"/>
                <w:sz w:val="24"/>
                <w:szCs w:val="24"/>
              </w:rPr>
              <w:t>5</w:t>
            </w:r>
          </w:p>
        </w:tc>
      </w:tr>
      <w:tr w:rsidR="0007020A" w:rsidRPr="003D254A" w:rsidTr="003D254A">
        <w:tc>
          <w:tcPr>
            <w:tcW w:w="3061" w:type="dxa"/>
            <w:vAlign w:val="center"/>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lastRenderedPageBreak/>
              <w:t>Таймень</w:t>
            </w:r>
          </w:p>
        </w:tc>
        <w:tc>
          <w:tcPr>
            <w:tcW w:w="3572" w:type="dxa"/>
            <w:vAlign w:val="center"/>
          </w:tcPr>
          <w:p w:rsidR="0007020A" w:rsidRPr="003D254A" w:rsidRDefault="0007020A" w:rsidP="003B0DED">
            <w:pPr>
              <w:pStyle w:val="a3"/>
              <w:jc w:val="center"/>
              <w:rPr>
                <w:rFonts w:ascii="Times New Roman" w:hAnsi="Times New Roman" w:cs="Times New Roman"/>
                <w:sz w:val="24"/>
                <w:szCs w:val="24"/>
              </w:rPr>
            </w:pPr>
            <w:r w:rsidRPr="003D254A">
              <w:rPr>
                <w:rFonts w:ascii="Times New Roman" w:hAnsi="Times New Roman" w:cs="Times New Roman"/>
                <w:sz w:val="24"/>
                <w:szCs w:val="24"/>
              </w:rPr>
              <w:t>-</w:t>
            </w:r>
          </w:p>
        </w:tc>
        <w:tc>
          <w:tcPr>
            <w:tcW w:w="2438" w:type="dxa"/>
            <w:vAlign w:val="center"/>
          </w:tcPr>
          <w:p w:rsidR="0007020A" w:rsidRPr="003D254A" w:rsidRDefault="0007020A" w:rsidP="003B0DED">
            <w:pPr>
              <w:pStyle w:val="a3"/>
              <w:jc w:val="center"/>
              <w:rPr>
                <w:rFonts w:ascii="Times New Roman" w:hAnsi="Times New Roman" w:cs="Times New Roman"/>
                <w:sz w:val="24"/>
                <w:szCs w:val="24"/>
              </w:rPr>
            </w:pPr>
            <w:r w:rsidRPr="003D254A">
              <w:rPr>
                <w:rFonts w:ascii="Times New Roman" w:hAnsi="Times New Roman" w:cs="Times New Roman"/>
                <w:sz w:val="24"/>
                <w:szCs w:val="24"/>
              </w:rPr>
              <w:t>1</w:t>
            </w:r>
          </w:p>
        </w:tc>
      </w:tr>
      <w:tr w:rsidR="0007020A" w:rsidRPr="003D254A" w:rsidTr="003D254A">
        <w:tc>
          <w:tcPr>
            <w:tcW w:w="3061" w:type="dxa"/>
            <w:vAlign w:val="center"/>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t>Сом амурский</w:t>
            </w:r>
          </w:p>
        </w:tc>
        <w:tc>
          <w:tcPr>
            <w:tcW w:w="3572" w:type="dxa"/>
            <w:vAlign w:val="center"/>
          </w:tcPr>
          <w:p w:rsidR="0007020A" w:rsidRPr="003D254A" w:rsidRDefault="0007020A" w:rsidP="003B0DED">
            <w:pPr>
              <w:pStyle w:val="a3"/>
              <w:jc w:val="center"/>
              <w:rPr>
                <w:rFonts w:ascii="Times New Roman" w:hAnsi="Times New Roman" w:cs="Times New Roman"/>
                <w:sz w:val="24"/>
                <w:szCs w:val="24"/>
              </w:rPr>
            </w:pPr>
            <w:r w:rsidRPr="003D254A">
              <w:rPr>
                <w:rFonts w:ascii="Times New Roman" w:hAnsi="Times New Roman" w:cs="Times New Roman"/>
                <w:sz w:val="24"/>
                <w:szCs w:val="24"/>
              </w:rPr>
              <w:t>-</w:t>
            </w:r>
          </w:p>
        </w:tc>
        <w:tc>
          <w:tcPr>
            <w:tcW w:w="2438" w:type="dxa"/>
            <w:vAlign w:val="center"/>
          </w:tcPr>
          <w:p w:rsidR="0007020A" w:rsidRPr="003D254A" w:rsidRDefault="0007020A" w:rsidP="003B0DED">
            <w:pPr>
              <w:pStyle w:val="a3"/>
              <w:jc w:val="center"/>
              <w:rPr>
                <w:rFonts w:ascii="Times New Roman" w:hAnsi="Times New Roman" w:cs="Times New Roman"/>
                <w:sz w:val="24"/>
                <w:szCs w:val="24"/>
              </w:rPr>
            </w:pPr>
            <w:r w:rsidRPr="003D254A">
              <w:rPr>
                <w:rFonts w:ascii="Times New Roman" w:hAnsi="Times New Roman" w:cs="Times New Roman"/>
                <w:sz w:val="24"/>
                <w:szCs w:val="24"/>
              </w:rPr>
              <w:t>5</w:t>
            </w:r>
          </w:p>
        </w:tc>
      </w:tr>
      <w:tr w:rsidR="0007020A" w:rsidRPr="003D254A" w:rsidTr="003D254A">
        <w:tc>
          <w:tcPr>
            <w:tcW w:w="3061" w:type="dxa"/>
            <w:vAlign w:val="center"/>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t>Карась серебряный</w:t>
            </w:r>
          </w:p>
        </w:tc>
        <w:tc>
          <w:tcPr>
            <w:tcW w:w="3572" w:type="dxa"/>
            <w:vAlign w:val="center"/>
          </w:tcPr>
          <w:p w:rsidR="0007020A" w:rsidRPr="003D254A" w:rsidRDefault="0007020A" w:rsidP="003B0DED">
            <w:pPr>
              <w:pStyle w:val="a3"/>
              <w:jc w:val="center"/>
              <w:rPr>
                <w:rFonts w:ascii="Times New Roman" w:hAnsi="Times New Roman" w:cs="Times New Roman"/>
                <w:sz w:val="24"/>
                <w:szCs w:val="24"/>
              </w:rPr>
            </w:pPr>
            <w:r w:rsidRPr="003D254A">
              <w:rPr>
                <w:rFonts w:ascii="Times New Roman" w:hAnsi="Times New Roman" w:cs="Times New Roman"/>
                <w:sz w:val="24"/>
                <w:szCs w:val="24"/>
              </w:rPr>
              <w:t>-</w:t>
            </w:r>
          </w:p>
        </w:tc>
        <w:tc>
          <w:tcPr>
            <w:tcW w:w="2438" w:type="dxa"/>
            <w:vAlign w:val="center"/>
          </w:tcPr>
          <w:p w:rsidR="0007020A" w:rsidRPr="003D254A" w:rsidRDefault="0007020A" w:rsidP="003B0DED">
            <w:pPr>
              <w:pStyle w:val="a3"/>
              <w:jc w:val="center"/>
              <w:rPr>
                <w:rFonts w:ascii="Times New Roman" w:hAnsi="Times New Roman" w:cs="Times New Roman"/>
                <w:sz w:val="24"/>
                <w:szCs w:val="24"/>
              </w:rPr>
            </w:pPr>
            <w:r w:rsidRPr="003D254A">
              <w:rPr>
                <w:rFonts w:ascii="Times New Roman" w:hAnsi="Times New Roman" w:cs="Times New Roman"/>
                <w:sz w:val="24"/>
                <w:szCs w:val="24"/>
              </w:rPr>
              <w:t>20</w:t>
            </w:r>
          </w:p>
        </w:tc>
      </w:tr>
      <w:tr w:rsidR="0007020A" w:rsidRPr="003D254A" w:rsidTr="003D254A">
        <w:tc>
          <w:tcPr>
            <w:tcW w:w="3061" w:type="dxa"/>
            <w:vAlign w:val="center"/>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t>Конь-</w:t>
            </w:r>
            <w:proofErr w:type="spellStart"/>
            <w:r w:rsidRPr="003D254A">
              <w:rPr>
                <w:rFonts w:ascii="Times New Roman" w:hAnsi="Times New Roman" w:cs="Times New Roman"/>
                <w:sz w:val="24"/>
                <w:szCs w:val="24"/>
              </w:rPr>
              <w:t>губарь</w:t>
            </w:r>
            <w:proofErr w:type="spellEnd"/>
          </w:p>
        </w:tc>
        <w:tc>
          <w:tcPr>
            <w:tcW w:w="3572" w:type="dxa"/>
            <w:vAlign w:val="center"/>
          </w:tcPr>
          <w:p w:rsidR="0007020A" w:rsidRPr="003D254A" w:rsidRDefault="0007020A" w:rsidP="003B0DED">
            <w:pPr>
              <w:pStyle w:val="a3"/>
              <w:jc w:val="center"/>
              <w:rPr>
                <w:rFonts w:ascii="Times New Roman" w:hAnsi="Times New Roman" w:cs="Times New Roman"/>
                <w:sz w:val="24"/>
                <w:szCs w:val="24"/>
              </w:rPr>
            </w:pPr>
            <w:r w:rsidRPr="003D254A">
              <w:rPr>
                <w:rFonts w:ascii="Times New Roman" w:hAnsi="Times New Roman" w:cs="Times New Roman"/>
                <w:sz w:val="24"/>
                <w:szCs w:val="24"/>
              </w:rPr>
              <w:t>-</w:t>
            </w:r>
          </w:p>
        </w:tc>
        <w:tc>
          <w:tcPr>
            <w:tcW w:w="2438" w:type="dxa"/>
            <w:vAlign w:val="center"/>
          </w:tcPr>
          <w:p w:rsidR="0007020A" w:rsidRPr="003D254A" w:rsidRDefault="0007020A" w:rsidP="003B0DED">
            <w:pPr>
              <w:pStyle w:val="a3"/>
              <w:jc w:val="center"/>
              <w:rPr>
                <w:rFonts w:ascii="Times New Roman" w:hAnsi="Times New Roman" w:cs="Times New Roman"/>
                <w:sz w:val="24"/>
                <w:szCs w:val="24"/>
              </w:rPr>
            </w:pPr>
            <w:r w:rsidRPr="003D254A">
              <w:rPr>
                <w:rFonts w:ascii="Times New Roman" w:hAnsi="Times New Roman" w:cs="Times New Roman"/>
                <w:sz w:val="24"/>
                <w:szCs w:val="24"/>
              </w:rPr>
              <w:t>5</w:t>
            </w:r>
          </w:p>
        </w:tc>
      </w:tr>
      <w:tr w:rsidR="0007020A" w:rsidRPr="003D254A" w:rsidTr="003D254A">
        <w:tc>
          <w:tcPr>
            <w:tcW w:w="3061" w:type="dxa"/>
            <w:vAlign w:val="center"/>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t>Конь пестрый</w:t>
            </w:r>
          </w:p>
        </w:tc>
        <w:tc>
          <w:tcPr>
            <w:tcW w:w="3572" w:type="dxa"/>
            <w:vAlign w:val="center"/>
          </w:tcPr>
          <w:p w:rsidR="0007020A" w:rsidRPr="003D254A" w:rsidRDefault="0007020A" w:rsidP="003B0DED">
            <w:pPr>
              <w:pStyle w:val="a3"/>
              <w:jc w:val="center"/>
              <w:rPr>
                <w:rFonts w:ascii="Times New Roman" w:hAnsi="Times New Roman" w:cs="Times New Roman"/>
                <w:sz w:val="24"/>
                <w:szCs w:val="24"/>
              </w:rPr>
            </w:pPr>
            <w:r w:rsidRPr="003D254A">
              <w:rPr>
                <w:rFonts w:ascii="Times New Roman" w:hAnsi="Times New Roman" w:cs="Times New Roman"/>
                <w:sz w:val="24"/>
                <w:szCs w:val="24"/>
              </w:rPr>
              <w:t>-</w:t>
            </w:r>
          </w:p>
        </w:tc>
        <w:tc>
          <w:tcPr>
            <w:tcW w:w="2438" w:type="dxa"/>
            <w:vAlign w:val="center"/>
          </w:tcPr>
          <w:p w:rsidR="0007020A" w:rsidRPr="003D254A" w:rsidRDefault="0007020A" w:rsidP="003B0DED">
            <w:pPr>
              <w:pStyle w:val="a3"/>
              <w:jc w:val="center"/>
              <w:rPr>
                <w:rFonts w:ascii="Times New Roman" w:hAnsi="Times New Roman" w:cs="Times New Roman"/>
                <w:sz w:val="24"/>
                <w:szCs w:val="24"/>
              </w:rPr>
            </w:pPr>
            <w:r w:rsidRPr="003D254A">
              <w:rPr>
                <w:rFonts w:ascii="Times New Roman" w:hAnsi="Times New Roman" w:cs="Times New Roman"/>
                <w:sz w:val="24"/>
                <w:szCs w:val="24"/>
              </w:rPr>
              <w:t>20</w:t>
            </w:r>
          </w:p>
        </w:tc>
      </w:tr>
      <w:tr w:rsidR="0007020A" w:rsidRPr="003D254A" w:rsidTr="003D254A">
        <w:tc>
          <w:tcPr>
            <w:tcW w:w="3061" w:type="dxa"/>
            <w:vAlign w:val="center"/>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t>Мидии Грея</w:t>
            </w:r>
          </w:p>
        </w:tc>
        <w:tc>
          <w:tcPr>
            <w:tcW w:w="3572" w:type="dxa"/>
            <w:vAlign w:val="center"/>
          </w:tcPr>
          <w:p w:rsidR="0007020A" w:rsidRPr="003D254A" w:rsidRDefault="0007020A" w:rsidP="003B0DED">
            <w:pPr>
              <w:pStyle w:val="a3"/>
              <w:jc w:val="center"/>
              <w:rPr>
                <w:rFonts w:ascii="Times New Roman" w:hAnsi="Times New Roman" w:cs="Times New Roman"/>
                <w:sz w:val="24"/>
                <w:szCs w:val="24"/>
              </w:rPr>
            </w:pPr>
            <w:r w:rsidRPr="003D254A">
              <w:rPr>
                <w:rFonts w:ascii="Times New Roman" w:hAnsi="Times New Roman" w:cs="Times New Roman"/>
                <w:sz w:val="24"/>
                <w:szCs w:val="24"/>
              </w:rPr>
              <w:t>10</w:t>
            </w:r>
          </w:p>
        </w:tc>
        <w:tc>
          <w:tcPr>
            <w:tcW w:w="2438" w:type="dxa"/>
            <w:vAlign w:val="center"/>
          </w:tcPr>
          <w:p w:rsidR="0007020A" w:rsidRPr="003D254A" w:rsidRDefault="0007020A" w:rsidP="003B0DED">
            <w:pPr>
              <w:pStyle w:val="a3"/>
              <w:jc w:val="center"/>
              <w:rPr>
                <w:rFonts w:ascii="Times New Roman" w:hAnsi="Times New Roman" w:cs="Times New Roman"/>
                <w:sz w:val="24"/>
                <w:szCs w:val="24"/>
              </w:rPr>
            </w:pPr>
            <w:r w:rsidRPr="003D254A">
              <w:rPr>
                <w:rFonts w:ascii="Times New Roman" w:hAnsi="Times New Roman" w:cs="Times New Roman"/>
                <w:sz w:val="24"/>
                <w:szCs w:val="24"/>
              </w:rPr>
              <w:t>-</w:t>
            </w:r>
          </w:p>
        </w:tc>
      </w:tr>
      <w:tr w:rsidR="0007020A" w:rsidRPr="003D254A" w:rsidTr="003D254A">
        <w:tc>
          <w:tcPr>
            <w:tcW w:w="3061" w:type="dxa"/>
            <w:vAlign w:val="center"/>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t>Креветка травяная</w:t>
            </w:r>
          </w:p>
        </w:tc>
        <w:tc>
          <w:tcPr>
            <w:tcW w:w="3572" w:type="dxa"/>
            <w:vAlign w:val="center"/>
          </w:tcPr>
          <w:p w:rsidR="0007020A" w:rsidRPr="003D254A" w:rsidRDefault="0007020A" w:rsidP="003B0DED">
            <w:pPr>
              <w:pStyle w:val="a3"/>
              <w:jc w:val="center"/>
              <w:rPr>
                <w:rFonts w:ascii="Times New Roman" w:hAnsi="Times New Roman" w:cs="Times New Roman"/>
                <w:sz w:val="24"/>
                <w:szCs w:val="24"/>
              </w:rPr>
            </w:pPr>
            <w:r w:rsidRPr="003D254A">
              <w:rPr>
                <w:rFonts w:ascii="Times New Roman" w:hAnsi="Times New Roman" w:cs="Times New Roman"/>
                <w:sz w:val="24"/>
                <w:szCs w:val="24"/>
              </w:rPr>
              <w:t>200</w:t>
            </w:r>
          </w:p>
        </w:tc>
        <w:tc>
          <w:tcPr>
            <w:tcW w:w="2438" w:type="dxa"/>
            <w:vAlign w:val="center"/>
          </w:tcPr>
          <w:p w:rsidR="0007020A" w:rsidRPr="003D254A" w:rsidRDefault="0007020A" w:rsidP="003B0DED">
            <w:pPr>
              <w:pStyle w:val="a3"/>
              <w:jc w:val="center"/>
              <w:rPr>
                <w:rFonts w:ascii="Times New Roman" w:hAnsi="Times New Roman" w:cs="Times New Roman"/>
                <w:sz w:val="24"/>
                <w:szCs w:val="24"/>
              </w:rPr>
            </w:pPr>
            <w:r w:rsidRPr="003D254A">
              <w:rPr>
                <w:rFonts w:ascii="Times New Roman" w:hAnsi="Times New Roman" w:cs="Times New Roman"/>
                <w:sz w:val="24"/>
                <w:szCs w:val="24"/>
              </w:rPr>
              <w:t>-</w:t>
            </w:r>
          </w:p>
        </w:tc>
      </w:tr>
      <w:tr w:rsidR="0007020A" w:rsidRPr="003D254A" w:rsidTr="003D254A">
        <w:tc>
          <w:tcPr>
            <w:tcW w:w="3061" w:type="dxa"/>
            <w:vAlign w:val="center"/>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t>Устрицы</w:t>
            </w:r>
          </w:p>
        </w:tc>
        <w:tc>
          <w:tcPr>
            <w:tcW w:w="3572" w:type="dxa"/>
            <w:vAlign w:val="center"/>
          </w:tcPr>
          <w:p w:rsidR="0007020A" w:rsidRPr="003D254A" w:rsidRDefault="0007020A" w:rsidP="003B0DED">
            <w:pPr>
              <w:pStyle w:val="a3"/>
              <w:jc w:val="center"/>
              <w:rPr>
                <w:rFonts w:ascii="Times New Roman" w:hAnsi="Times New Roman" w:cs="Times New Roman"/>
                <w:sz w:val="24"/>
                <w:szCs w:val="24"/>
              </w:rPr>
            </w:pPr>
            <w:r w:rsidRPr="003D254A">
              <w:rPr>
                <w:rFonts w:ascii="Times New Roman" w:hAnsi="Times New Roman" w:cs="Times New Roman"/>
                <w:sz w:val="24"/>
                <w:szCs w:val="24"/>
              </w:rPr>
              <w:t>10</w:t>
            </w:r>
          </w:p>
        </w:tc>
        <w:tc>
          <w:tcPr>
            <w:tcW w:w="2438" w:type="dxa"/>
            <w:vAlign w:val="center"/>
          </w:tcPr>
          <w:p w:rsidR="0007020A" w:rsidRPr="003D254A" w:rsidRDefault="0007020A" w:rsidP="003B0DED">
            <w:pPr>
              <w:pStyle w:val="a3"/>
              <w:jc w:val="center"/>
              <w:rPr>
                <w:rFonts w:ascii="Times New Roman" w:hAnsi="Times New Roman" w:cs="Times New Roman"/>
                <w:sz w:val="24"/>
                <w:szCs w:val="24"/>
              </w:rPr>
            </w:pPr>
            <w:r w:rsidRPr="003D254A">
              <w:rPr>
                <w:rFonts w:ascii="Times New Roman" w:hAnsi="Times New Roman" w:cs="Times New Roman"/>
                <w:sz w:val="24"/>
                <w:szCs w:val="24"/>
              </w:rPr>
              <w:t>-</w:t>
            </w:r>
          </w:p>
        </w:tc>
      </w:tr>
      <w:tr w:rsidR="0007020A" w:rsidRPr="003D254A" w:rsidTr="003D254A">
        <w:tc>
          <w:tcPr>
            <w:tcW w:w="3061" w:type="dxa"/>
            <w:vAlign w:val="center"/>
          </w:tcPr>
          <w:p w:rsidR="0007020A" w:rsidRPr="003D254A" w:rsidRDefault="0007020A" w:rsidP="003D254A">
            <w:pPr>
              <w:pStyle w:val="a3"/>
              <w:jc w:val="both"/>
              <w:rPr>
                <w:rFonts w:ascii="Times New Roman" w:hAnsi="Times New Roman" w:cs="Times New Roman"/>
                <w:sz w:val="24"/>
                <w:szCs w:val="24"/>
              </w:rPr>
            </w:pPr>
            <w:proofErr w:type="spellStart"/>
            <w:r w:rsidRPr="003D254A">
              <w:rPr>
                <w:rFonts w:ascii="Times New Roman" w:hAnsi="Times New Roman" w:cs="Times New Roman"/>
                <w:sz w:val="24"/>
                <w:szCs w:val="24"/>
              </w:rPr>
              <w:t>Кукумария</w:t>
            </w:r>
            <w:proofErr w:type="spellEnd"/>
          </w:p>
        </w:tc>
        <w:tc>
          <w:tcPr>
            <w:tcW w:w="3572" w:type="dxa"/>
            <w:vAlign w:val="center"/>
          </w:tcPr>
          <w:p w:rsidR="0007020A" w:rsidRPr="003D254A" w:rsidRDefault="0007020A" w:rsidP="003B0DED">
            <w:pPr>
              <w:pStyle w:val="a3"/>
              <w:jc w:val="center"/>
              <w:rPr>
                <w:rFonts w:ascii="Times New Roman" w:hAnsi="Times New Roman" w:cs="Times New Roman"/>
                <w:sz w:val="24"/>
                <w:szCs w:val="24"/>
              </w:rPr>
            </w:pPr>
            <w:r w:rsidRPr="003D254A">
              <w:rPr>
                <w:rFonts w:ascii="Times New Roman" w:hAnsi="Times New Roman" w:cs="Times New Roman"/>
                <w:sz w:val="24"/>
                <w:szCs w:val="24"/>
              </w:rPr>
              <w:t>10</w:t>
            </w:r>
          </w:p>
        </w:tc>
        <w:tc>
          <w:tcPr>
            <w:tcW w:w="2438" w:type="dxa"/>
            <w:vAlign w:val="center"/>
          </w:tcPr>
          <w:p w:rsidR="0007020A" w:rsidRPr="003D254A" w:rsidRDefault="0007020A" w:rsidP="003B0DED">
            <w:pPr>
              <w:pStyle w:val="a3"/>
              <w:jc w:val="center"/>
              <w:rPr>
                <w:rFonts w:ascii="Times New Roman" w:hAnsi="Times New Roman" w:cs="Times New Roman"/>
                <w:sz w:val="24"/>
                <w:szCs w:val="24"/>
              </w:rPr>
            </w:pPr>
            <w:r w:rsidRPr="003D254A">
              <w:rPr>
                <w:rFonts w:ascii="Times New Roman" w:hAnsi="Times New Roman" w:cs="Times New Roman"/>
                <w:sz w:val="24"/>
                <w:szCs w:val="24"/>
              </w:rPr>
              <w:t>-</w:t>
            </w:r>
          </w:p>
        </w:tc>
      </w:tr>
      <w:tr w:rsidR="0007020A" w:rsidRPr="003D254A" w:rsidTr="003D254A">
        <w:tc>
          <w:tcPr>
            <w:tcW w:w="3061" w:type="dxa"/>
            <w:vAlign w:val="center"/>
          </w:tcPr>
          <w:p w:rsidR="0007020A" w:rsidRPr="003D254A" w:rsidRDefault="0007020A" w:rsidP="003D254A">
            <w:pPr>
              <w:pStyle w:val="a3"/>
              <w:jc w:val="both"/>
              <w:rPr>
                <w:rFonts w:ascii="Times New Roman" w:hAnsi="Times New Roman" w:cs="Times New Roman"/>
                <w:sz w:val="24"/>
                <w:szCs w:val="24"/>
              </w:rPr>
            </w:pPr>
            <w:r w:rsidRPr="003D254A">
              <w:rPr>
                <w:rFonts w:ascii="Times New Roman" w:hAnsi="Times New Roman" w:cs="Times New Roman"/>
                <w:sz w:val="24"/>
                <w:szCs w:val="24"/>
              </w:rPr>
              <w:t>Морские гребешки (приморский, японский, Свифта)</w:t>
            </w:r>
          </w:p>
        </w:tc>
        <w:tc>
          <w:tcPr>
            <w:tcW w:w="3572" w:type="dxa"/>
            <w:vAlign w:val="center"/>
          </w:tcPr>
          <w:p w:rsidR="0007020A" w:rsidRPr="003D254A" w:rsidRDefault="0007020A" w:rsidP="003B0DED">
            <w:pPr>
              <w:pStyle w:val="a3"/>
              <w:jc w:val="center"/>
              <w:rPr>
                <w:rFonts w:ascii="Times New Roman" w:hAnsi="Times New Roman" w:cs="Times New Roman"/>
                <w:sz w:val="24"/>
                <w:szCs w:val="24"/>
              </w:rPr>
            </w:pPr>
            <w:r w:rsidRPr="003D254A">
              <w:rPr>
                <w:rFonts w:ascii="Times New Roman" w:hAnsi="Times New Roman" w:cs="Times New Roman"/>
                <w:sz w:val="24"/>
                <w:szCs w:val="24"/>
              </w:rPr>
              <w:t>10</w:t>
            </w:r>
          </w:p>
        </w:tc>
        <w:tc>
          <w:tcPr>
            <w:tcW w:w="2438" w:type="dxa"/>
            <w:vAlign w:val="center"/>
          </w:tcPr>
          <w:p w:rsidR="0007020A" w:rsidRPr="003D254A" w:rsidRDefault="0007020A" w:rsidP="003B0DED">
            <w:pPr>
              <w:pStyle w:val="a3"/>
              <w:jc w:val="center"/>
              <w:rPr>
                <w:rFonts w:ascii="Times New Roman" w:hAnsi="Times New Roman" w:cs="Times New Roman"/>
                <w:sz w:val="24"/>
                <w:szCs w:val="24"/>
              </w:rPr>
            </w:pPr>
            <w:r w:rsidRPr="003D254A">
              <w:rPr>
                <w:rFonts w:ascii="Times New Roman" w:hAnsi="Times New Roman" w:cs="Times New Roman"/>
                <w:sz w:val="24"/>
                <w:szCs w:val="24"/>
              </w:rPr>
              <w:t>-</w:t>
            </w:r>
          </w:p>
        </w:tc>
      </w:tr>
    </w:tbl>
    <w:p w:rsidR="0007020A" w:rsidRPr="003D254A" w:rsidRDefault="0007020A" w:rsidP="003D254A">
      <w:pPr>
        <w:pStyle w:val="a3"/>
        <w:jc w:val="both"/>
        <w:rPr>
          <w:rFonts w:ascii="Times New Roman" w:hAnsi="Times New Roman" w:cs="Times New Roman"/>
          <w:sz w:val="24"/>
          <w:szCs w:val="24"/>
        </w:rPr>
      </w:pPr>
    </w:p>
    <w:p w:rsidR="0007020A" w:rsidRPr="003D254A" w:rsidRDefault="0007020A" w:rsidP="003B0DED">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 xml:space="preserve">Добыча (вылов) водных биоресурсов разрешается в размере не более одной суточной нормы при пребывании на водном объекте в течение одних суток. В случае пребывания на водном объекте более одних суток, независимо от времени пребывания на водном объекте добыча (вылов) водных биоресурсов разрешается в размере не более двух суточных норм добычи (вылова), за исключением крабов камчатского, синего, волосатого четырехугольного, колючего, крабов-стригунов, горбуши, кеты, </w:t>
      </w:r>
      <w:proofErr w:type="spellStart"/>
      <w:r w:rsidRPr="003D254A">
        <w:rPr>
          <w:rFonts w:ascii="Times New Roman" w:hAnsi="Times New Roman" w:cs="Times New Roman"/>
          <w:sz w:val="24"/>
          <w:szCs w:val="24"/>
        </w:rPr>
        <w:t>симы</w:t>
      </w:r>
      <w:proofErr w:type="spellEnd"/>
      <w:r w:rsidRPr="003D254A">
        <w:rPr>
          <w:rFonts w:ascii="Times New Roman" w:hAnsi="Times New Roman" w:cs="Times New Roman"/>
          <w:sz w:val="24"/>
          <w:szCs w:val="24"/>
        </w:rPr>
        <w:t>, для которых разрешается добыча (вылов) не более одной суточной нормы.</w:t>
      </w:r>
    </w:p>
    <w:p w:rsidR="0007020A" w:rsidRPr="003D254A" w:rsidRDefault="0007020A" w:rsidP="003B0DED">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В случае превышения суточной нормы добычи (вылова) определенного вида водных биоресурсов его добыча (вылов) прекращается.</w:t>
      </w:r>
    </w:p>
    <w:p w:rsidR="0007020A" w:rsidRPr="003D254A" w:rsidRDefault="0007020A" w:rsidP="003B0DED">
      <w:pPr>
        <w:pStyle w:val="a3"/>
        <w:ind w:firstLine="709"/>
        <w:jc w:val="both"/>
        <w:rPr>
          <w:rFonts w:ascii="Times New Roman" w:hAnsi="Times New Roman" w:cs="Times New Roman"/>
          <w:sz w:val="24"/>
          <w:szCs w:val="24"/>
        </w:rPr>
      </w:pPr>
    </w:p>
    <w:p w:rsidR="0007020A" w:rsidRPr="003D254A" w:rsidRDefault="0007020A" w:rsidP="003D254A">
      <w:pPr>
        <w:pStyle w:val="a3"/>
        <w:jc w:val="both"/>
        <w:rPr>
          <w:rFonts w:ascii="Times New Roman" w:hAnsi="Times New Roman" w:cs="Times New Roman"/>
          <w:sz w:val="24"/>
          <w:szCs w:val="24"/>
        </w:rPr>
      </w:pPr>
    </w:p>
    <w:p w:rsidR="0007020A" w:rsidRPr="003D254A" w:rsidRDefault="0007020A" w:rsidP="003B0DED">
      <w:pPr>
        <w:pStyle w:val="a3"/>
        <w:jc w:val="right"/>
        <w:rPr>
          <w:rFonts w:ascii="Times New Roman" w:hAnsi="Times New Roman" w:cs="Times New Roman"/>
          <w:sz w:val="24"/>
          <w:szCs w:val="24"/>
        </w:rPr>
      </w:pPr>
      <w:r w:rsidRPr="003D254A">
        <w:rPr>
          <w:rFonts w:ascii="Times New Roman" w:hAnsi="Times New Roman" w:cs="Times New Roman"/>
          <w:sz w:val="24"/>
          <w:szCs w:val="24"/>
        </w:rPr>
        <w:t>Приложение N 7</w:t>
      </w:r>
    </w:p>
    <w:p w:rsidR="0007020A" w:rsidRPr="003D254A" w:rsidRDefault="0007020A" w:rsidP="003B0DED">
      <w:pPr>
        <w:pStyle w:val="a3"/>
        <w:jc w:val="right"/>
        <w:rPr>
          <w:rFonts w:ascii="Times New Roman" w:hAnsi="Times New Roman" w:cs="Times New Roman"/>
          <w:sz w:val="24"/>
          <w:szCs w:val="24"/>
        </w:rPr>
      </w:pPr>
      <w:r w:rsidRPr="003D254A">
        <w:rPr>
          <w:rFonts w:ascii="Times New Roman" w:hAnsi="Times New Roman" w:cs="Times New Roman"/>
          <w:sz w:val="24"/>
          <w:szCs w:val="24"/>
        </w:rPr>
        <w:t>к Правилам рыболовства</w:t>
      </w:r>
    </w:p>
    <w:p w:rsidR="0007020A" w:rsidRPr="003D254A" w:rsidRDefault="0007020A" w:rsidP="003B0DED">
      <w:pPr>
        <w:pStyle w:val="a3"/>
        <w:jc w:val="right"/>
        <w:rPr>
          <w:rFonts w:ascii="Times New Roman" w:hAnsi="Times New Roman" w:cs="Times New Roman"/>
          <w:sz w:val="24"/>
          <w:szCs w:val="24"/>
        </w:rPr>
      </w:pPr>
      <w:r w:rsidRPr="003D254A">
        <w:rPr>
          <w:rFonts w:ascii="Times New Roman" w:hAnsi="Times New Roman" w:cs="Times New Roman"/>
          <w:sz w:val="24"/>
          <w:szCs w:val="24"/>
        </w:rPr>
        <w:t>для Дальневосточного</w:t>
      </w:r>
    </w:p>
    <w:p w:rsidR="0007020A" w:rsidRPr="003D254A" w:rsidRDefault="0007020A" w:rsidP="003B0DED">
      <w:pPr>
        <w:pStyle w:val="a3"/>
        <w:jc w:val="right"/>
        <w:rPr>
          <w:rFonts w:ascii="Times New Roman" w:hAnsi="Times New Roman" w:cs="Times New Roman"/>
          <w:sz w:val="24"/>
          <w:szCs w:val="24"/>
        </w:rPr>
      </w:pPr>
      <w:proofErr w:type="spellStart"/>
      <w:r w:rsidRPr="003D254A">
        <w:rPr>
          <w:rFonts w:ascii="Times New Roman" w:hAnsi="Times New Roman" w:cs="Times New Roman"/>
          <w:sz w:val="24"/>
          <w:szCs w:val="24"/>
        </w:rPr>
        <w:t>рыбохозяйственного</w:t>
      </w:r>
      <w:proofErr w:type="spellEnd"/>
      <w:r w:rsidRPr="003D254A">
        <w:rPr>
          <w:rFonts w:ascii="Times New Roman" w:hAnsi="Times New Roman" w:cs="Times New Roman"/>
          <w:sz w:val="24"/>
          <w:szCs w:val="24"/>
        </w:rPr>
        <w:t xml:space="preserve"> бассейна,</w:t>
      </w:r>
    </w:p>
    <w:p w:rsidR="0007020A" w:rsidRPr="003D254A" w:rsidRDefault="0007020A" w:rsidP="003B0DED">
      <w:pPr>
        <w:pStyle w:val="a3"/>
        <w:jc w:val="right"/>
        <w:rPr>
          <w:rFonts w:ascii="Times New Roman" w:hAnsi="Times New Roman" w:cs="Times New Roman"/>
          <w:sz w:val="24"/>
          <w:szCs w:val="24"/>
        </w:rPr>
      </w:pPr>
      <w:r w:rsidRPr="003D254A">
        <w:rPr>
          <w:rFonts w:ascii="Times New Roman" w:hAnsi="Times New Roman" w:cs="Times New Roman"/>
          <w:sz w:val="24"/>
          <w:szCs w:val="24"/>
        </w:rPr>
        <w:t>утвержденным приказом</w:t>
      </w:r>
    </w:p>
    <w:p w:rsidR="0007020A" w:rsidRPr="003D254A" w:rsidRDefault="0007020A" w:rsidP="003B0DED">
      <w:pPr>
        <w:pStyle w:val="a3"/>
        <w:jc w:val="right"/>
        <w:rPr>
          <w:rFonts w:ascii="Times New Roman" w:hAnsi="Times New Roman" w:cs="Times New Roman"/>
          <w:sz w:val="24"/>
          <w:szCs w:val="24"/>
        </w:rPr>
      </w:pPr>
      <w:r w:rsidRPr="003D254A">
        <w:rPr>
          <w:rFonts w:ascii="Times New Roman" w:hAnsi="Times New Roman" w:cs="Times New Roman"/>
          <w:sz w:val="24"/>
          <w:szCs w:val="24"/>
        </w:rPr>
        <w:t>Минсельхоза России</w:t>
      </w:r>
    </w:p>
    <w:p w:rsidR="0007020A" w:rsidRPr="003D254A" w:rsidRDefault="0007020A" w:rsidP="003B0DED">
      <w:pPr>
        <w:pStyle w:val="a3"/>
        <w:jc w:val="right"/>
        <w:rPr>
          <w:rFonts w:ascii="Times New Roman" w:hAnsi="Times New Roman" w:cs="Times New Roman"/>
          <w:sz w:val="24"/>
          <w:szCs w:val="24"/>
        </w:rPr>
      </w:pPr>
      <w:r w:rsidRPr="003D254A">
        <w:rPr>
          <w:rFonts w:ascii="Times New Roman" w:hAnsi="Times New Roman" w:cs="Times New Roman"/>
          <w:sz w:val="24"/>
          <w:szCs w:val="24"/>
        </w:rPr>
        <w:t>от 6 мая 2022 г. N 285</w:t>
      </w:r>
    </w:p>
    <w:p w:rsidR="0007020A" w:rsidRPr="003D254A" w:rsidRDefault="0007020A" w:rsidP="003D254A">
      <w:pPr>
        <w:pStyle w:val="a3"/>
        <w:jc w:val="both"/>
        <w:rPr>
          <w:rFonts w:ascii="Times New Roman" w:hAnsi="Times New Roman" w:cs="Times New Roman"/>
          <w:sz w:val="24"/>
          <w:szCs w:val="24"/>
        </w:rPr>
      </w:pPr>
    </w:p>
    <w:p w:rsidR="0007020A" w:rsidRPr="003D254A" w:rsidRDefault="0007020A" w:rsidP="003B0DED">
      <w:pPr>
        <w:pStyle w:val="a3"/>
        <w:jc w:val="center"/>
        <w:rPr>
          <w:rFonts w:ascii="Times New Roman" w:hAnsi="Times New Roman" w:cs="Times New Roman"/>
          <w:sz w:val="24"/>
          <w:szCs w:val="24"/>
        </w:rPr>
      </w:pPr>
      <w:bookmarkStart w:id="1" w:name="P3325"/>
      <w:bookmarkEnd w:id="1"/>
      <w:r w:rsidRPr="003D254A">
        <w:rPr>
          <w:rFonts w:ascii="Times New Roman" w:hAnsi="Times New Roman" w:cs="Times New Roman"/>
          <w:sz w:val="24"/>
          <w:szCs w:val="24"/>
        </w:rPr>
        <w:t>МЕСТА</w:t>
      </w:r>
    </w:p>
    <w:p w:rsidR="0007020A" w:rsidRPr="003D254A" w:rsidRDefault="0007020A" w:rsidP="003B0DED">
      <w:pPr>
        <w:pStyle w:val="a3"/>
        <w:jc w:val="center"/>
        <w:rPr>
          <w:rFonts w:ascii="Times New Roman" w:hAnsi="Times New Roman" w:cs="Times New Roman"/>
          <w:sz w:val="24"/>
          <w:szCs w:val="24"/>
        </w:rPr>
      </w:pPr>
      <w:r w:rsidRPr="003D254A">
        <w:rPr>
          <w:rFonts w:ascii="Times New Roman" w:hAnsi="Times New Roman" w:cs="Times New Roman"/>
          <w:sz w:val="24"/>
          <w:szCs w:val="24"/>
        </w:rPr>
        <w:t>ДОБЫЧИ (ВЫЛОВА) КРАБОВ И ТИХООКЕАНСКИХ ЛОСОСЕЙ В ПРИЛЕГАЮЩИХ</w:t>
      </w:r>
    </w:p>
    <w:p w:rsidR="0007020A" w:rsidRPr="003D254A" w:rsidRDefault="0007020A" w:rsidP="003B0DED">
      <w:pPr>
        <w:pStyle w:val="a3"/>
        <w:jc w:val="center"/>
        <w:rPr>
          <w:rFonts w:ascii="Times New Roman" w:hAnsi="Times New Roman" w:cs="Times New Roman"/>
          <w:sz w:val="24"/>
          <w:szCs w:val="24"/>
        </w:rPr>
      </w:pPr>
      <w:r w:rsidRPr="003D254A">
        <w:rPr>
          <w:rFonts w:ascii="Times New Roman" w:hAnsi="Times New Roman" w:cs="Times New Roman"/>
          <w:sz w:val="24"/>
          <w:szCs w:val="24"/>
        </w:rPr>
        <w:t>К ТЕРРИТОРИИ ПРИМОРСКОГО КРАЯ ВНУТРЕННИХ МОРСКИХ ВОДАХ</w:t>
      </w:r>
    </w:p>
    <w:p w:rsidR="0007020A" w:rsidRPr="003D254A" w:rsidRDefault="0007020A" w:rsidP="003B0DED">
      <w:pPr>
        <w:pStyle w:val="a3"/>
        <w:jc w:val="center"/>
        <w:rPr>
          <w:rFonts w:ascii="Times New Roman" w:hAnsi="Times New Roman" w:cs="Times New Roman"/>
          <w:sz w:val="24"/>
          <w:szCs w:val="24"/>
        </w:rPr>
      </w:pPr>
      <w:r w:rsidRPr="003D254A">
        <w:rPr>
          <w:rFonts w:ascii="Times New Roman" w:hAnsi="Times New Roman" w:cs="Times New Roman"/>
          <w:sz w:val="24"/>
          <w:szCs w:val="24"/>
        </w:rPr>
        <w:t>РОССИЙСКОЙ ФЕДЕРАЦИИ И ТЕРРИТОРИАЛЬНОМ МОРЕ</w:t>
      </w:r>
    </w:p>
    <w:p w:rsidR="0007020A" w:rsidRPr="003D254A" w:rsidRDefault="0007020A" w:rsidP="003B0DED">
      <w:pPr>
        <w:pStyle w:val="a3"/>
        <w:jc w:val="center"/>
        <w:rPr>
          <w:rFonts w:ascii="Times New Roman" w:hAnsi="Times New Roman" w:cs="Times New Roman"/>
          <w:sz w:val="24"/>
          <w:szCs w:val="24"/>
        </w:rPr>
      </w:pPr>
      <w:r w:rsidRPr="003D254A">
        <w:rPr>
          <w:rFonts w:ascii="Times New Roman" w:hAnsi="Times New Roman" w:cs="Times New Roman"/>
          <w:sz w:val="24"/>
          <w:szCs w:val="24"/>
        </w:rPr>
        <w:t>РОССИЙСКОЙ ФЕДЕРАЦИИ</w:t>
      </w:r>
    </w:p>
    <w:p w:rsidR="0007020A" w:rsidRPr="003D254A" w:rsidRDefault="0007020A" w:rsidP="003B0DED">
      <w:pPr>
        <w:pStyle w:val="a3"/>
        <w:jc w:val="center"/>
        <w:rPr>
          <w:rFonts w:ascii="Times New Roman" w:hAnsi="Times New Roman" w:cs="Times New Roman"/>
          <w:sz w:val="24"/>
          <w:szCs w:val="24"/>
        </w:rPr>
      </w:pPr>
    </w:p>
    <w:p w:rsidR="0007020A" w:rsidRPr="003D254A" w:rsidRDefault="0007020A" w:rsidP="003B0DED">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Районы добычи крабов и тихоокеанских лососей:</w:t>
      </w:r>
    </w:p>
    <w:p w:rsidR="0007020A" w:rsidRPr="003D254A" w:rsidRDefault="0007020A" w:rsidP="003B0DED">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1. Залив Петра Великого</w:t>
      </w:r>
    </w:p>
    <w:p w:rsidR="0007020A" w:rsidRPr="003D254A" w:rsidRDefault="0007020A" w:rsidP="003B0DED">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 xml:space="preserve">Морская акватория, ограниченная мысами Брюса (42°53' </w:t>
      </w:r>
      <w:proofErr w:type="spellStart"/>
      <w:r w:rsidRPr="003D254A">
        <w:rPr>
          <w:rFonts w:ascii="Times New Roman" w:hAnsi="Times New Roman" w:cs="Times New Roman"/>
          <w:sz w:val="24"/>
          <w:szCs w:val="24"/>
        </w:rPr>
        <w:t>с.ш</w:t>
      </w:r>
      <w:proofErr w:type="spellEnd"/>
      <w:r w:rsidRPr="003D254A">
        <w:rPr>
          <w:rFonts w:ascii="Times New Roman" w:hAnsi="Times New Roman" w:cs="Times New Roman"/>
          <w:sz w:val="24"/>
          <w:szCs w:val="24"/>
        </w:rPr>
        <w:t xml:space="preserve">. - 131°28' </w:t>
      </w:r>
      <w:proofErr w:type="spellStart"/>
      <w:r w:rsidRPr="003D254A">
        <w:rPr>
          <w:rFonts w:ascii="Times New Roman" w:hAnsi="Times New Roman" w:cs="Times New Roman"/>
          <w:sz w:val="24"/>
          <w:szCs w:val="24"/>
        </w:rPr>
        <w:t>в.д</w:t>
      </w:r>
      <w:proofErr w:type="spellEnd"/>
      <w:r w:rsidRPr="003D254A">
        <w:rPr>
          <w:rFonts w:ascii="Times New Roman" w:hAnsi="Times New Roman" w:cs="Times New Roman"/>
          <w:sz w:val="24"/>
          <w:szCs w:val="24"/>
        </w:rPr>
        <w:t xml:space="preserve">.), Поворотный (42°40' </w:t>
      </w:r>
      <w:proofErr w:type="spellStart"/>
      <w:r w:rsidRPr="003D254A">
        <w:rPr>
          <w:rFonts w:ascii="Times New Roman" w:hAnsi="Times New Roman" w:cs="Times New Roman"/>
          <w:sz w:val="24"/>
          <w:szCs w:val="24"/>
        </w:rPr>
        <w:t>с.ш</w:t>
      </w:r>
      <w:proofErr w:type="spellEnd"/>
      <w:r w:rsidRPr="003D254A">
        <w:rPr>
          <w:rFonts w:ascii="Times New Roman" w:hAnsi="Times New Roman" w:cs="Times New Roman"/>
          <w:sz w:val="24"/>
          <w:szCs w:val="24"/>
        </w:rPr>
        <w:t xml:space="preserve">. - 133°02' </w:t>
      </w:r>
      <w:proofErr w:type="spellStart"/>
      <w:r w:rsidRPr="003D254A">
        <w:rPr>
          <w:rFonts w:ascii="Times New Roman" w:hAnsi="Times New Roman" w:cs="Times New Roman"/>
          <w:sz w:val="24"/>
          <w:szCs w:val="24"/>
        </w:rPr>
        <w:t>в.д</w:t>
      </w:r>
      <w:proofErr w:type="spellEnd"/>
      <w:r w:rsidRPr="003D254A">
        <w:rPr>
          <w:rFonts w:ascii="Times New Roman" w:hAnsi="Times New Roman" w:cs="Times New Roman"/>
          <w:sz w:val="24"/>
          <w:szCs w:val="24"/>
        </w:rPr>
        <w:t xml:space="preserve">.), Седловидный (43°05' </w:t>
      </w:r>
      <w:proofErr w:type="spellStart"/>
      <w:r w:rsidRPr="003D254A">
        <w:rPr>
          <w:rFonts w:ascii="Times New Roman" w:hAnsi="Times New Roman" w:cs="Times New Roman"/>
          <w:sz w:val="24"/>
          <w:szCs w:val="24"/>
        </w:rPr>
        <w:t>с.ш</w:t>
      </w:r>
      <w:proofErr w:type="spellEnd"/>
      <w:r w:rsidRPr="003D254A">
        <w:rPr>
          <w:rFonts w:ascii="Times New Roman" w:hAnsi="Times New Roman" w:cs="Times New Roman"/>
          <w:sz w:val="24"/>
          <w:szCs w:val="24"/>
        </w:rPr>
        <w:t xml:space="preserve">. - 132°17' </w:t>
      </w:r>
      <w:proofErr w:type="spellStart"/>
      <w:r w:rsidRPr="003D254A">
        <w:rPr>
          <w:rFonts w:ascii="Times New Roman" w:hAnsi="Times New Roman" w:cs="Times New Roman"/>
          <w:sz w:val="24"/>
          <w:szCs w:val="24"/>
        </w:rPr>
        <w:t>в.д</w:t>
      </w:r>
      <w:proofErr w:type="spellEnd"/>
      <w:r w:rsidRPr="003D254A">
        <w:rPr>
          <w:rFonts w:ascii="Times New Roman" w:hAnsi="Times New Roman" w:cs="Times New Roman"/>
          <w:sz w:val="24"/>
          <w:szCs w:val="24"/>
        </w:rPr>
        <w:t xml:space="preserve">.), Песчаный (43°11' </w:t>
      </w:r>
      <w:proofErr w:type="spellStart"/>
      <w:r w:rsidRPr="003D254A">
        <w:rPr>
          <w:rFonts w:ascii="Times New Roman" w:hAnsi="Times New Roman" w:cs="Times New Roman"/>
          <w:sz w:val="24"/>
          <w:szCs w:val="24"/>
        </w:rPr>
        <w:t>с.ш</w:t>
      </w:r>
      <w:proofErr w:type="spellEnd"/>
      <w:r w:rsidRPr="003D254A">
        <w:rPr>
          <w:rFonts w:ascii="Times New Roman" w:hAnsi="Times New Roman" w:cs="Times New Roman"/>
          <w:sz w:val="24"/>
          <w:szCs w:val="24"/>
        </w:rPr>
        <w:t xml:space="preserve">. - 131°46' </w:t>
      </w:r>
      <w:proofErr w:type="spellStart"/>
      <w:r w:rsidRPr="003D254A">
        <w:rPr>
          <w:rFonts w:ascii="Times New Roman" w:hAnsi="Times New Roman" w:cs="Times New Roman"/>
          <w:sz w:val="24"/>
          <w:szCs w:val="24"/>
        </w:rPr>
        <w:t>в.д</w:t>
      </w:r>
      <w:proofErr w:type="spellEnd"/>
      <w:r w:rsidRPr="003D254A">
        <w:rPr>
          <w:rFonts w:ascii="Times New Roman" w:hAnsi="Times New Roman" w:cs="Times New Roman"/>
          <w:sz w:val="24"/>
          <w:szCs w:val="24"/>
        </w:rPr>
        <w:t xml:space="preserve">.) (за исключением акватории, прилегающей к рекам </w:t>
      </w:r>
      <w:proofErr w:type="spellStart"/>
      <w:r w:rsidRPr="003D254A">
        <w:rPr>
          <w:rFonts w:ascii="Times New Roman" w:hAnsi="Times New Roman" w:cs="Times New Roman"/>
          <w:sz w:val="24"/>
          <w:szCs w:val="24"/>
        </w:rPr>
        <w:t>Рязановка</w:t>
      </w:r>
      <w:proofErr w:type="spellEnd"/>
      <w:r w:rsidRPr="003D254A">
        <w:rPr>
          <w:rFonts w:ascii="Times New Roman" w:hAnsi="Times New Roman" w:cs="Times New Roman"/>
          <w:sz w:val="24"/>
          <w:szCs w:val="24"/>
        </w:rPr>
        <w:t xml:space="preserve">, </w:t>
      </w:r>
      <w:proofErr w:type="spellStart"/>
      <w:r w:rsidRPr="003D254A">
        <w:rPr>
          <w:rFonts w:ascii="Times New Roman" w:hAnsi="Times New Roman" w:cs="Times New Roman"/>
          <w:sz w:val="24"/>
          <w:szCs w:val="24"/>
        </w:rPr>
        <w:t>Барабашевка</w:t>
      </w:r>
      <w:proofErr w:type="spellEnd"/>
      <w:r w:rsidRPr="003D254A">
        <w:rPr>
          <w:rFonts w:ascii="Times New Roman" w:hAnsi="Times New Roman" w:cs="Times New Roman"/>
          <w:sz w:val="24"/>
          <w:szCs w:val="24"/>
        </w:rPr>
        <w:t>, Брусья, Пойма, Нарва, на расстоянии 500 метров от устья в обе стороны береговой линии и 500 метров в сторону моря).</w:t>
      </w:r>
    </w:p>
    <w:p w:rsidR="0007020A" w:rsidRPr="003D254A" w:rsidRDefault="0007020A" w:rsidP="003B0DED">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lastRenderedPageBreak/>
        <w:t xml:space="preserve">2. </w:t>
      </w:r>
      <w:proofErr w:type="spellStart"/>
      <w:r w:rsidRPr="003D254A">
        <w:rPr>
          <w:rFonts w:ascii="Times New Roman" w:hAnsi="Times New Roman" w:cs="Times New Roman"/>
          <w:sz w:val="24"/>
          <w:szCs w:val="24"/>
        </w:rPr>
        <w:t>Лазовский</w:t>
      </w:r>
      <w:proofErr w:type="spellEnd"/>
      <w:r w:rsidRPr="003D254A">
        <w:rPr>
          <w:rFonts w:ascii="Times New Roman" w:hAnsi="Times New Roman" w:cs="Times New Roman"/>
          <w:sz w:val="24"/>
          <w:szCs w:val="24"/>
        </w:rPr>
        <w:t xml:space="preserve"> муниципальный округ</w:t>
      </w:r>
    </w:p>
    <w:p w:rsidR="0007020A" w:rsidRPr="003D254A" w:rsidRDefault="0007020A" w:rsidP="003B0DED">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 xml:space="preserve">Морская акватория от бухты Успения (42°49' </w:t>
      </w:r>
      <w:proofErr w:type="spellStart"/>
      <w:r w:rsidRPr="003D254A">
        <w:rPr>
          <w:rFonts w:ascii="Times New Roman" w:hAnsi="Times New Roman" w:cs="Times New Roman"/>
          <w:sz w:val="24"/>
          <w:szCs w:val="24"/>
        </w:rPr>
        <w:t>с.ш</w:t>
      </w:r>
      <w:proofErr w:type="spellEnd"/>
      <w:r w:rsidRPr="003D254A">
        <w:rPr>
          <w:rFonts w:ascii="Times New Roman" w:hAnsi="Times New Roman" w:cs="Times New Roman"/>
          <w:sz w:val="24"/>
          <w:szCs w:val="24"/>
        </w:rPr>
        <w:t xml:space="preserve">. - 133°31' </w:t>
      </w:r>
      <w:proofErr w:type="spellStart"/>
      <w:r w:rsidRPr="003D254A">
        <w:rPr>
          <w:rFonts w:ascii="Times New Roman" w:hAnsi="Times New Roman" w:cs="Times New Roman"/>
          <w:sz w:val="24"/>
          <w:szCs w:val="24"/>
        </w:rPr>
        <w:t>в.д</w:t>
      </w:r>
      <w:proofErr w:type="spellEnd"/>
      <w:r w:rsidRPr="003D254A">
        <w:rPr>
          <w:rFonts w:ascii="Times New Roman" w:hAnsi="Times New Roman" w:cs="Times New Roman"/>
          <w:sz w:val="24"/>
          <w:szCs w:val="24"/>
        </w:rPr>
        <w:t xml:space="preserve">.) до мыса Столбовой (42°53' </w:t>
      </w:r>
      <w:proofErr w:type="spellStart"/>
      <w:r w:rsidRPr="003D254A">
        <w:rPr>
          <w:rFonts w:ascii="Times New Roman" w:hAnsi="Times New Roman" w:cs="Times New Roman"/>
          <w:sz w:val="24"/>
          <w:szCs w:val="24"/>
        </w:rPr>
        <w:t>с.ш</w:t>
      </w:r>
      <w:proofErr w:type="spellEnd"/>
      <w:r w:rsidRPr="003D254A">
        <w:rPr>
          <w:rFonts w:ascii="Times New Roman" w:hAnsi="Times New Roman" w:cs="Times New Roman"/>
          <w:sz w:val="24"/>
          <w:szCs w:val="24"/>
        </w:rPr>
        <w:t xml:space="preserve">. - 134°57' </w:t>
      </w:r>
      <w:proofErr w:type="spellStart"/>
      <w:r w:rsidRPr="003D254A">
        <w:rPr>
          <w:rFonts w:ascii="Times New Roman" w:hAnsi="Times New Roman" w:cs="Times New Roman"/>
          <w:sz w:val="24"/>
          <w:szCs w:val="24"/>
        </w:rPr>
        <w:t>в.д</w:t>
      </w:r>
      <w:proofErr w:type="spellEnd"/>
      <w:r w:rsidRPr="003D254A">
        <w:rPr>
          <w:rFonts w:ascii="Times New Roman" w:hAnsi="Times New Roman" w:cs="Times New Roman"/>
          <w:sz w:val="24"/>
          <w:szCs w:val="24"/>
        </w:rPr>
        <w:t>.) (за и</w:t>
      </w:r>
      <w:bookmarkStart w:id="2" w:name="_GoBack"/>
      <w:bookmarkEnd w:id="2"/>
      <w:r w:rsidRPr="003D254A">
        <w:rPr>
          <w:rFonts w:ascii="Times New Roman" w:hAnsi="Times New Roman" w:cs="Times New Roman"/>
          <w:sz w:val="24"/>
          <w:szCs w:val="24"/>
        </w:rPr>
        <w:t xml:space="preserve">сключением акватории, прилегающей к реке </w:t>
      </w:r>
      <w:proofErr w:type="spellStart"/>
      <w:r w:rsidRPr="003D254A">
        <w:rPr>
          <w:rFonts w:ascii="Times New Roman" w:hAnsi="Times New Roman" w:cs="Times New Roman"/>
          <w:sz w:val="24"/>
          <w:szCs w:val="24"/>
        </w:rPr>
        <w:t>Киевка</w:t>
      </w:r>
      <w:proofErr w:type="spellEnd"/>
      <w:r w:rsidRPr="003D254A">
        <w:rPr>
          <w:rFonts w:ascii="Times New Roman" w:hAnsi="Times New Roman" w:cs="Times New Roman"/>
          <w:sz w:val="24"/>
          <w:szCs w:val="24"/>
        </w:rPr>
        <w:t>, на расстоянии 500 метров от устья в обе стороны береговой линии и 500 метров в сторону моря).</w:t>
      </w:r>
    </w:p>
    <w:p w:rsidR="0007020A" w:rsidRPr="003D254A" w:rsidRDefault="0007020A" w:rsidP="003B0DED">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 xml:space="preserve">3. </w:t>
      </w:r>
      <w:proofErr w:type="spellStart"/>
      <w:r w:rsidRPr="003D254A">
        <w:rPr>
          <w:rFonts w:ascii="Times New Roman" w:hAnsi="Times New Roman" w:cs="Times New Roman"/>
          <w:sz w:val="24"/>
          <w:szCs w:val="24"/>
        </w:rPr>
        <w:t>Ольгинский</w:t>
      </w:r>
      <w:proofErr w:type="spellEnd"/>
      <w:r w:rsidRPr="003D254A">
        <w:rPr>
          <w:rFonts w:ascii="Times New Roman" w:hAnsi="Times New Roman" w:cs="Times New Roman"/>
          <w:sz w:val="24"/>
          <w:szCs w:val="24"/>
        </w:rPr>
        <w:t xml:space="preserve"> муниципальный район</w:t>
      </w:r>
    </w:p>
    <w:p w:rsidR="0007020A" w:rsidRPr="003D254A" w:rsidRDefault="0007020A" w:rsidP="003B0DED">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 xml:space="preserve">Морская акватория от мыса </w:t>
      </w:r>
      <w:proofErr w:type="spellStart"/>
      <w:r w:rsidRPr="003D254A">
        <w:rPr>
          <w:rFonts w:ascii="Times New Roman" w:hAnsi="Times New Roman" w:cs="Times New Roman"/>
          <w:sz w:val="24"/>
          <w:szCs w:val="24"/>
        </w:rPr>
        <w:t>Маневского</w:t>
      </w:r>
      <w:proofErr w:type="spellEnd"/>
      <w:r w:rsidRPr="003D254A">
        <w:rPr>
          <w:rFonts w:ascii="Times New Roman" w:hAnsi="Times New Roman" w:cs="Times New Roman"/>
          <w:sz w:val="24"/>
          <w:szCs w:val="24"/>
        </w:rPr>
        <w:t xml:space="preserve"> (43°38' </w:t>
      </w:r>
      <w:proofErr w:type="spellStart"/>
      <w:r w:rsidRPr="003D254A">
        <w:rPr>
          <w:rFonts w:ascii="Times New Roman" w:hAnsi="Times New Roman" w:cs="Times New Roman"/>
          <w:sz w:val="24"/>
          <w:szCs w:val="24"/>
        </w:rPr>
        <w:t>с.ш</w:t>
      </w:r>
      <w:proofErr w:type="spellEnd"/>
      <w:r w:rsidRPr="003D254A">
        <w:rPr>
          <w:rFonts w:ascii="Times New Roman" w:hAnsi="Times New Roman" w:cs="Times New Roman"/>
          <w:sz w:val="24"/>
          <w:szCs w:val="24"/>
        </w:rPr>
        <w:t xml:space="preserve">. - 135°13' </w:t>
      </w:r>
      <w:proofErr w:type="spellStart"/>
      <w:r w:rsidRPr="003D254A">
        <w:rPr>
          <w:rFonts w:ascii="Times New Roman" w:hAnsi="Times New Roman" w:cs="Times New Roman"/>
          <w:sz w:val="24"/>
          <w:szCs w:val="24"/>
        </w:rPr>
        <w:t>в.д</w:t>
      </w:r>
      <w:proofErr w:type="spellEnd"/>
      <w:r w:rsidRPr="003D254A">
        <w:rPr>
          <w:rFonts w:ascii="Times New Roman" w:hAnsi="Times New Roman" w:cs="Times New Roman"/>
          <w:sz w:val="24"/>
          <w:szCs w:val="24"/>
        </w:rPr>
        <w:t xml:space="preserve">.) до мыса Собор (43°46' </w:t>
      </w:r>
      <w:proofErr w:type="spellStart"/>
      <w:r w:rsidRPr="003D254A">
        <w:rPr>
          <w:rFonts w:ascii="Times New Roman" w:hAnsi="Times New Roman" w:cs="Times New Roman"/>
          <w:sz w:val="24"/>
          <w:szCs w:val="24"/>
        </w:rPr>
        <w:t>с.ш</w:t>
      </w:r>
      <w:proofErr w:type="spellEnd"/>
      <w:r w:rsidRPr="003D254A">
        <w:rPr>
          <w:rFonts w:ascii="Times New Roman" w:hAnsi="Times New Roman" w:cs="Times New Roman"/>
          <w:sz w:val="24"/>
          <w:szCs w:val="24"/>
        </w:rPr>
        <w:t xml:space="preserve">. - 135°26' </w:t>
      </w:r>
      <w:proofErr w:type="spellStart"/>
      <w:r w:rsidRPr="003D254A">
        <w:rPr>
          <w:rFonts w:ascii="Times New Roman" w:hAnsi="Times New Roman" w:cs="Times New Roman"/>
          <w:sz w:val="24"/>
          <w:szCs w:val="24"/>
        </w:rPr>
        <w:t>в.д</w:t>
      </w:r>
      <w:proofErr w:type="spellEnd"/>
      <w:r w:rsidRPr="003D254A">
        <w:rPr>
          <w:rFonts w:ascii="Times New Roman" w:hAnsi="Times New Roman" w:cs="Times New Roman"/>
          <w:sz w:val="24"/>
          <w:szCs w:val="24"/>
        </w:rPr>
        <w:t xml:space="preserve">.) (за исключением акватории, прилегающей к реке </w:t>
      </w:r>
      <w:proofErr w:type="spellStart"/>
      <w:r w:rsidRPr="003D254A">
        <w:rPr>
          <w:rFonts w:ascii="Times New Roman" w:hAnsi="Times New Roman" w:cs="Times New Roman"/>
          <w:sz w:val="24"/>
          <w:szCs w:val="24"/>
        </w:rPr>
        <w:t>Аввакумовка</w:t>
      </w:r>
      <w:proofErr w:type="spellEnd"/>
      <w:r w:rsidRPr="003D254A">
        <w:rPr>
          <w:rFonts w:ascii="Times New Roman" w:hAnsi="Times New Roman" w:cs="Times New Roman"/>
          <w:sz w:val="24"/>
          <w:szCs w:val="24"/>
        </w:rPr>
        <w:t>, на расстоянии 500 метров от устья в обе стороны береговой линии и 500 метров в сторону моря).</w:t>
      </w:r>
    </w:p>
    <w:p w:rsidR="0007020A" w:rsidRPr="003D254A" w:rsidRDefault="0007020A" w:rsidP="003B0DED">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 xml:space="preserve">4. Кавалеровский муниципальный район, </w:t>
      </w:r>
      <w:proofErr w:type="spellStart"/>
      <w:r w:rsidRPr="003D254A">
        <w:rPr>
          <w:rFonts w:ascii="Times New Roman" w:hAnsi="Times New Roman" w:cs="Times New Roman"/>
          <w:sz w:val="24"/>
          <w:szCs w:val="24"/>
        </w:rPr>
        <w:t>Дальнегорский</w:t>
      </w:r>
      <w:proofErr w:type="spellEnd"/>
      <w:r w:rsidRPr="003D254A">
        <w:rPr>
          <w:rFonts w:ascii="Times New Roman" w:hAnsi="Times New Roman" w:cs="Times New Roman"/>
          <w:sz w:val="24"/>
          <w:szCs w:val="24"/>
        </w:rPr>
        <w:t xml:space="preserve"> городской округ</w:t>
      </w:r>
    </w:p>
    <w:p w:rsidR="0007020A" w:rsidRPr="003D254A" w:rsidRDefault="0007020A" w:rsidP="003B0DED">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 xml:space="preserve">Морская акватория от мыса Южный (44°02' </w:t>
      </w:r>
      <w:proofErr w:type="spellStart"/>
      <w:r w:rsidRPr="003D254A">
        <w:rPr>
          <w:rFonts w:ascii="Times New Roman" w:hAnsi="Times New Roman" w:cs="Times New Roman"/>
          <w:sz w:val="24"/>
          <w:szCs w:val="24"/>
        </w:rPr>
        <w:t>с.ш</w:t>
      </w:r>
      <w:proofErr w:type="spellEnd"/>
      <w:r w:rsidRPr="003D254A">
        <w:rPr>
          <w:rFonts w:ascii="Times New Roman" w:hAnsi="Times New Roman" w:cs="Times New Roman"/>
          <w:sz w:val="24"/>
          <w:szCs w:val="24"/>
        </w:rPr>
        <w:t xml:space="preserve">. - 135°37' </w:t>
      </w:r>
      <w:proofErr w:type="spellStart"/>
      <w:r w:rsidRPr="003D254A">
        <w:rPr>
          <w:rFonts w:ascii="Times New Roman" w:hAnsi="Times New Roman" w:cs="Times New Roman"/>
          <w:sz w:val="24"/>
          <w:szCs w:val="24"/>
        </w:rPr>
        <w:t>в.д</w:t>
      </w:r>
      <w:proofErr w:type="spellEnd"/>
      <w:r w:rsidRPr="003D254A">
        <w:rPr>
          <w:rFonts w:ascii="Times New Roman" w:hAnsi="Times New Roman" w:cs="Times New Roman"/>
          <w:sz w:val="24"/>
          <w:szCs w:val="24"/>
        </w:rPr>
        <w:t xml:space="preserve">.) до мыса Сигнальный (44°29' </w:t>
      </w:r>
      <w:proofErr w:type="spellStart"/>
      <w:r w:rsidRPr="003D254A">
        <w:rPr>
          <w:rFonts w:ascii="Times New Roman" w:hAnsi="Times New Roman" w:cs="Times New Roman"/>
          <w:sz w:val="24"/>
          <w:szCs w:val="24"/>
        </w:rPr>
        <w:t>с.ш</w:t>
      </w:r>
      <w:proofErr w:type="spellEnd"/>
      <w:r w:rsidRPr="003D254A">
        <w:rPr>
          <w:rFonts w:ascii="Times New Roman" w:hAnsi="Times New Roman" w:cs="Times New Roman"/>
          <w:sz w:val="24"/>
          <w:szCs w:val="24"/>
        </w:rPr>
        <w:t xml:space="preserve">. - 136°06' </w:t>
      </w:r>
      <w:proofErr w:type="spellStart"/>
      <w:r w:rsidRPr="003D254A">
        <w:rPr>
          <w:rFonts w:ascii="Times New Roman" w:hAnsi="Times New Roman" w:cs="Times New Roman"/>
          <w:sz w:val="24"/>
          <w:szCs w:val="24"/>
        </w:rPr>
        <w:t>в.д</w:t>
      </w:r>
      <w:proofErr w:type="spellEnd"/>
      <w:r w:rsidRPr="003D254A">
        <w:rPr>
          <w:rFonts w:ascii="Times New Roman" w:hAnsi="Times New Roman" w:cs="Times New Roman"/>
          <w:sz w:val="24"/>
          <w:szCs w:val="24"/>
        </w:rPr>
        <w:t xml:space="preserve">.) (за исключением акватории, прилегающей к рекам </w:t>
      </w:r>
      <w:proofErr w:type="spellStart"/>
      <w:r w:rsidRPr="003D254A">
        <w:rPr>
          <w:rFonts w:ascii="Times New Roman" w:hAnsi="Times New Roman" w:cs="Times New Roman"/>
          <w:sz w:val="24"/>
          <w:szCs w:val="24"/>
        </w:rPr>
        <w:t>Лидовка</w:t>
      </w:r>
      <w:proofErr w:type="spellEnd"/>
      <w:r w:rsidRPr="003D254A">
        <w:rPr>
          <w:rFonts w:ascii="Times New Roman" w:hAnsi="Times New Roman" w:cs="Times New Roman"/>
          <w:sz w:val="24"/>
          <w:szCs w:val="24"/>
        </w:rPr>
        <w:t>, Зеркальная, ручей Безымянный, на расстоянии 500 метров от устья в обе стороны береговой линии и 500 метров в сторону моря).</w:t>
      </w:r>
    </w:p>
    <w:p w:rsidR="0007020A" w:rsidRPr="003D254A" w:rsidRDefault="0007020A" w:rsidP="003B0DED">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 xml:space="preserve">5. </w:t>
      </w:r>
      <w:proofErr w:type="spellStart"/>
      <w:r w:rsidRPr="003D254A">
        <w:rPr>
          <w:rFonts w:ascii="Times New Roman" w:hAnsi="Times New Roman" w:cs="Times New Roman"/>
          <w:sz w:val="24"/>
          <w:szCs w:val="24"/>
        </w:rPr>
        <w:t>Тернейский</w:t>
      </w:r>
      <w:proofErr w:type="spellEnd"/>
      <w:r w:rsidRPr="003D254A">
        <w:rPr>
          <w:rFonts w:ascii="Times New Roman" w:hAnsi="Times New Roman" w:cs="Times New Roman"/>
          <w:sz w:val="24"/>
          <w:szCs w:val="24"/>
        </w:rPr>
        <w:t xml:space="preserve"> муниципальный округ</w:t>
      </w:r>
    </w:p>
    <w:p w:rsidR="0007020A" w:rsidRPr="003D254A" w:rsidRDefault="0007020A" w:rsidP="003B0DED">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Морская акватория:</w:t>
      </w:r>
    </w:p>
    <w:p w:rsidR="0007020A" w:rsidRPr="003D254A" w:rsidRDefault="0007020A" w:rsidP="003B0DED">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 xml:space="preserve">от мыса Якубовского (44°44' </w:t>
      </w:r>
      <w:proofErr w:type="spellStart"/>
      <w:r w:rsidRPr="003D254A">
        <w:rPr>
          <w:rFonts w:ascii="Times New Roman" w:hAnsi="Times New Roman" w:cs="Times New Roman"/>
          <w:sz w:val="24"/>
          <w:szCs w:val="24"/>
        </w:rPr>
        <w:t>с.ш</w:t>
      </w:r>
      <w:proofErr w:type="spellEnd"/>
      <w:r w:rsidRPr="003D254A">
        <w:rPr>
          <w:rFonts w:ascii="Times New Roman" w:hAnsi="Times New Roman" w:cs="Times New Roman"/>
          <w:sz w:val="24"/>
          <w:szCs w:val="24"/>
        </w:rPr>
        <w:t xml:space="preserve">. - 136°20' </w:t>
      </w:r>
      <w:proofErr w:type="spellStart"/>
      <w:r w:rsidRPr="003D254A">
        <w:rPr>
          <w:rFonts w:ascii="Times New Roman" w:hAnsi="Times New Roman" w:cs="Times New Roman"/>
          <w:sz w:val="24"/>
          <w:szCs w:val="24"/>
        </w:rPr>
        <w:t>в.д</w:t>
      </w:r>
      <w:proofErr w:type="spellEnd"/>
      <w:r w:rsidRPr="003D254A">
        <w:rPr>
          <w:rFonts w:ascii="Times New Roman" w:hAnsi="Times New Roman" w:cs="Times New Roman"/>
          <w:sz w:val="24"/>
          <w:szCs w:val="24"/>
        </w:rPr>
        <w:t xml:space="preserve">.) до мыса Егорова (44°46' </w:t>
      </w:r>
      <w:proofErr w:type="spellStart"/>
      <w:r w:rsidRPr="003D254A">
        <w:rPr>
          <w:rFonts w:ascii="Times New Roman" w:hAnsi="Times New Roman" w:cs="Times New Roman"/>
          <w:sz w:val="24"/>
          <w:szCs w:val="24"/>
        </w:rPr>
        <w:t>с.ш</w:t>
      </w:r>
      <w:proofErr w:type="spellEnd"/>
      <w:r w:rsidRPr="003D254A">
        <w:rPr>
          <w:rFonts w:ascii="Times New Roman" w:hAnsi="Times New Roman" w:cs="Times New Roman"/>
          <w:sz w:val="24"/>
          <w:szCs w:val="24"/>
        </w:rPr>
        <w:t xml:space="preserve">. - 136°27' </w:t>
      </w:r>
      <w:proofErr w:type="spellStart"/>
      <w:r w:rsidRPr="003D254A">
        <w:rPr>
          <w:rFonts w:ascii="Times New Roman" w:hAnsi="Times New Roman" w:cs="Times New Roman"/>
          <w:sz w:val="24"/>
          <w:szCs w:val="24"/>
        </w:rPr>
        <w:t>в.д</w:t>
      </w:r>
      <w:proofErr w:type="spellEnd"/>
      <w:r w:rsidRPr="003D254A">
        <w:rPr>
          <w:rFonts w:ascii="Times New Roman" w:hAnsi="Times New Roman" w:cs="Times New Roman"/>
          <w:sz w:val="24"/>
          <w:szCs w:val="24"/>
        </w:rPr>
        <w:t>.) (за исключением акватории, прилегающей к реке Джигитовка, на расстоянии 500 метров от устья в обе стороны береговой линии и 500 метров в сторону моря);</w:t>
      </w:r>
    </w:p>
    <w:p w:rsidR="0007020A" w:rsidRPr="003D254A" w:rsidRDefault="0007020A" w:rsidP="003B0DED">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 xml:space="preserve">от мыса Первенец (45°02' </w:t>
      </w:r>
      <w:proofErr w:type="spellStart"/>
      <w:r w:rsidRPr="003D254A">
        <w:rPr>
          <w:rFonts w:ascii="Times New Roman" w:hAnsi="Times New Roman" w:cs="Times New Roman"/>
          <w:sz w:val="24"/>
          <w:szCs w:val="24"/>
        </w:rPr>
        <w:t>с.ш</w:t>
      </w:r>
      <w:proofErr w:type="spellEnd"/>
      <w:r w:rsidRPr="003D254A">
        <w:rPr>
          <w:rFonts w:ascii="Times New Roman" w:hAnsi="Times New Roman" w:cs="Times New Roman"/>
          <w:sz w:val="24"/>
          <w:szCs w:val="24"/>
        </w:rPr>
        <w:t xml:space="preserve">. - 136°41' </w:t>
      </w:r>
      <w:proofErr w:type="spellStart"/>
      <w:r w:rsidRPr="003D254A">
        <w:rPr>
          <w:rFonts w:ascii="Times New Roman" w:hAnsi="Times New Roman" w:cs="Times New Roman"/>
          <w:sz w:val="24"/>
          <w:szCs w:val="24"/>
        </w:rPr>
        <w:t>в.д</w:t>
      </w:r>
      <w:proofErr w:type="spellEnd"/>
      <w:r w:rsidRPr="003D254A">
        <w:rPr>
          <w:rFonts w:ascii="Times New Roman" w:hAnsi="Times New Roman" w:cs="Times New Roman"/>
          <w:sz w:val="24"/>
          <w:szCs w:val="24"/>
        </w:rPr>
        <w:t xml:space="preserve">.) до мыса Страшный (45°02' </w:t>
      </w:r>
      <w:proofErr w:type="spellStart"/>
      <w:r w:rsidRPr="003D254A">
        <w:rPr>
          <w:rFonts w:ascii="Times New Roman" w:hAnsi="Times New Roman" w:cs="Times New Roman"/>
          <w:sz w:val="24"/>
          <w:szCs w:val="24"/>
        </w:rPr>
        <w:t>с.ш</w:t>
      </w:r>
      <w:proofErr w:type="spellEnd"/>
      <w:r w:rsidRPr="003D254A">
        <w:rPr>
          <w:rFonts w:ascii="Times New Roman" w:hAnsi="Times New Roman" w:cs="Times New Roman"/>
          <w:sz w:val="24"/>
          <w:szCs w:val="24"/>
        </w:rPr>
        <w:t xml:space="preserve">. - 136°39' </w:t>
      </w:r>
      <w:proofErr w:type="spellStart"/>
      <w:r w:rsidRPr="003D254A">
        <w:rPr>
          <w:rFonts w:ascii="Times New Roman" w:hAnsi="Times New Roman" w:cs="Times New Roman"/>
          <w:sz w:val="24"/>
          <w:szCs w:val="24"/>
        </w:rPr>
        <w:t>в.д</w:t>
      </w:r>
      <w:proofErr w:type="spellEnd"/>
      <w:r w:rsidRPr="003D254A">
        <w:rPr>
          <w:rFonts w:ascii="Times New Roman" w:hAnsi="Times New Roman" w:cs="Times New Roman"/>
          <w:sz w:val="24"/>
          <w:szCs w:val="24"/>
        </w:rPr>
        <w:t>.) (за исключением акватории, прилегающей к реке Серебрянка, на расстоянии 500 метров от устья в обе стороны береговой линии и 500 метров в сторону моря);</w:t>
      </w:r>
    </w:p>
    <w:p w:rsidR="0007020A" w:rsidRPr="003D254A" w:rsidRDefault="0007020A" w:rsidP="003B0DED">
      <w:pPr>
        <w:pStyle w:val="a3"/>
        <w:ind w:firstLine="709"/>
        <w:jc w:val="both"/>
        <w:rPr>
          <w:rFonts w:ascii="Times New Roman" w:hAnsi="Times New Roman" w:cs="Times New Roman"/>
          <w:sz w:val="24"/>
          <w:szCs w:val="24"/>
        </w:rPr>
      </w:pPr>
      <w:r w:rsidRPr="003D254A">
        <w:rPr>
          <w:rFonts w:ascii="Times New Roman" w:hAnsi="Times New Roman" w:cs="Times New Roman"/>
          <w:sz w:val="24"/>
          <w:szCs w:val="24"/>
        </w:rPr>
        <w:t xml:space="preserve">от реки </w:t>
      </w:r>
      <w:proofErr w:type="spellStart"/>
      <w:r w:rsidRPr="003D254A">
        <w:rPr>
          <w:rFonts w:ascii="Times New Roman" w:hAnsi="Times New Roman" w:cs="Times New Roman"/>
          <w:sz w:val="24"/>
          <w:szCs w:val="24"/>
        </w:rPr>
        <w:t>Единка</w:t>
      </w:r>
      <w:proofErr w:type="spellEnd"/>
      <w:r w:rsidRPr="003D254A">
        <w:rPr>
          <w:rFonts w:ascii="Times New Roman" w:hAnsi="Times New Roman" w:cs="Times New Roman"/>
          <w:sz w:val="24"/>
          <w:szCs w:val="24"/>
        </w:rPr>
        <w:t xml:space="preserve"> (47°08' </w:t>
      </w:r>
      <w:proofErr w:type="spellStart"/>
      <w:r w:rsidRPr="003D254A">
        <w:rPr>
          <w:rFonts w:ascii="Times New Roman" w:hAnsi="Times New Roman" w:cs="Times New Roman"/>
          <w:sz w:val="24"/>
          <w:szCs w:val="24"/>
        </w:rPr>
        <w:t>с.ш</w:t>
      </w:r>
      <w:proofErr w:type="spellEnd"/>
      <w:r w:rsidRPr="003D254A">
        <w:rPr>
          <w:rFonts w:ascii="Times New Roman" w:hAnsi="Times New Roman" w:cs="Times New Roman"/>
          <w:sz w:val="24"/>
          <w:szCs w:val="24"/>
        </w:rPr>
        <w:t xml:space="preserve">. - 138°42' </w:t>
      </w:r>
      <w:proofErr w:type="spellStart"/>
      <w:r w:rsidRPr="003D254A">
        <w:rPr>
          <w:rFonts w:ascii="Times New Roman" w:hAnsi="Times New Roman" w:cs="Times New Roman"/>
          <w:sz w:val="24"/>
          <w:szCs w:val="24"/>
        </w:rPr>
        <w:t>в.д</w:t>
      </w:r>
      <w:proofErr w:type="spellEnd"/>
      <w:r w:rsidRPr="003D254A">
        <w:rPr>
          <w:rFonts w:ascii="Times New Roman" w:hAnsi="Times New Roman" w:cs="Times New Roman"/>
          <w:sz w:val="24"/>
          <w:szCs w:val="24"/>
        </w:rPr>
        <w:t xml:space="preserve">.) до мыса Золотой (47°19' </w:t>
      </w:r>
      <w:proofErr w:type="spellStart"/>
      <w:r w:rsidRPr="003D254A">
        <w:rPr>
          <w:rFonts w:ascii="Times New Roman" w:hAnsi="Times New Roman" w:cs="Times New Roman"/>
          <w:sz w:val="24"/>
          <w:szCs w:val="24"/>
        </w:rPr>
        <w:t>с.ш</w:t>
      </w:r>
      <w:proofErr w:type="spellEnd"/>
      <w:r w:rsidRPr="003D254A">
        <w:rPr>
          <w:rFonts w:ascii="Times New Roman" w:hAnsi="Times New Roman" w:cs="Times New Roman"/>
          <w:sz w:val="24"/>
          <w:szCs w:val="24"/>
        </w:rPr>
        <w:t xml:space="preserve">. - 138°59' </w:t>
      </w:r>
      <w:proofErr w:type="spellStart"/>
      <w:r w:rsidRPr="003D254A">
        <w:rPr>
          <w:rFonts w:ascii="Times New Roman" w:hAnsi="Times New Roman" w:cs="Times New Roman"/>
          <w:sz w:val="24"/>
          <w:szCs w:val="24"/>
        </w:rPr>
        <w:t>в.д</w:t>
      </w:r>
      <w:proofErr w:type="spellEnd"/>
      <w:r w:rsidRPr="003D254A">
        <w:rPr>
          <w:rFonts w:ascii="Times New Roman" w:hAnsi="Times New Roman" w:cs="Times New Roman"/>
          <w:sz w:val="24"/>
          <w:szCs w:val="24"/>
        </w:rPr>
        <w:t>.).</w:t>
      </w:r>
    </w:p>
    <w:p w:rsidR="0007020A" w:rsidRPr="003D254A" w:rsidRDefault="0007020A" w:rsidP="003B0DED">
      <w:pPr>
        <w:pStyle w:val="a3"/>
        <w:ind w:firstLine="709"/>
        <w:jc w:val="both"/>
        <w:rPr>
          <w:rFonts w:ascii="Times New Roman" w:hAnsi="Times New Roman" w:cs="Times New Roman"/>
          <w:sz w:val="24"/>
          <w:szCs w:val="24"/>
        </w:rPr>
      </w:pPr>
    </w:p>
    <w:sectPr w:rsidR="0007020A" w:rsidRPr="003D25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622"/>
    <w:rsid w:val="0007020A"/>
    <w:rsid w:val="003B0DED"/>
    <w:rsid w:val="003D254A"/>
    <w:rsid w:val="00D53622"/>
    <w:rsid w:val="00F45E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6ED441-99F6-4221-9AD9-3CF838F9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02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5362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D53622"/>
    <w:pPr>
      <w:widowControl w:val="0"/>
      <w:autoSpaceDE w:val="0"/>
      <w:autoSpaceDN w:val="0"/>
      <w:spacing w:after="0" w:line="240" w:lineRule="auto"/>
    </w:pPr>
    <w:rPr>
      <w:rFonts w:ascii="Calibri" w:eastAsiaTheme="minorEastAsia" w:hAnsi="Calibri" w:cs="Calibri"/>
      <w:b/>
      <w:lang w:eastAsia="ru-RU"/>
    </w:rPr>
  </w:style>
  <w:style w:type="paragraph" w:styleId="a3">
    <w:name w:val="No Spacing"/>
    <w:uiPriority w:val="1"/>
    <w:qFormat/>
    <w:rsid w:val="003D25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DFD3B95DCA9F6DE00BEBCB2399442AA5AF54E24606460C36A02AFD30BE69D28FB77684B5156188CD9B19426AEE0A685AAE11BDE299F98E6f3OBX" TargetMode="External"/><Relationship Id="rId3" Type="http://schemas.openxmlformats.org/officeDocument/2006/relationships/webSettings" Target="webSettings.xml"/><Relationship Id="rId7" Type="http://schemas.openxmlformats.org/officeDocument/2006/relationships/hyperlink" Target="consultantplus://offline/ref=0DFD3B95DCA9F6DE00BEBCB2399442AA5AF54E24606460C36A02AFD30BE69D28FB77684B5156188AD2B19426AEE0A685AAE11BDE299F98E6f3OB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0DFD3B95DCA9F6DE00BEBCB2399442AA5AF54E24606460C36A02AFD30BE69D28FB77684B5156188CD9B19426AEE0A685AAE11BDE299F98E6f3OBX" TargetMode="External"/><Relationship Id="rId5" Type="http://schemas.openxmlformats.org/officeDocument/2006/relationships/hyperlink" Target="consultantplus://offline/ref=0DFD3B95DCA9F6DE00BEBCB2399442AA5AF54E24606460C36A02AFD30BE69D28FB77684B5156188AD2B19426AEE0A685AAE11BDE299F98E6f3OBX" TargetMode="External"/><Relationship Id="rId10" Type="http://schemas.openxmlformats.org/officeDocument/2006/relationships/theme" Target="theme/theme1.xml"/><Relationship Id="rId4" Type="http://schemas.openxmlformats.org/officeDocument/2006/relationships/hyperlink" Target="consultantplus://offline/ref=0DFD3B95DCA9F6DE00BEBCB2399442AA5DF24B266F6F60C36A02AFD30BE69D28E97730475153068AD0A4C277E8fBO6X"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13</Pages>
  <Words>4545</Words>
  <Characters>25907</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Yaroslav Polyntsev</dc:creator>
  <cp:keywords/>
  <dc:description/>
  <cp:lastModifiedBy>Yaroslav Polyntsev</cp:lastModifiedBy>
  <cp:revision>2</cp:revision>
  <dcterms:created xsi:type="dcterms:W3CDTF">2023-10-05T00:22:00Z</dcterms:created>
  <dcterms:modified xsi:type="dcterms:W3CDTF">2023-10-05T00:44:00Z</dcterms:modified>
</cp:coreProperties>
</file>